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2A2" w:rsidRPr="00A4702E" w:rsidRDefault="000841D0" w:rsidP="00AC1CB9">
      <w:pPr>
        <w:jc w:val="both"/>
        <w:rPr>
          <w:sz w:val="28"/>
          <w:szCs w:val="28"/>
        </w:rPr>
      </w:pPr>
      <w:r>
        <w:rPr>
          <w:noProof/>
          <w:kern w:val="0"/>
          <w:sz w:val="28"/>
          <w:szCs w:val="28"/>
          <w:lang w:eastAsia="ru-RU"/>
        </w:rPr>
        <w:drawing>
          <wp:inline distT="0" distB="0" distL="0" distR="0">
            <wp:extent cx="5940425" cy="8171782"/>
            <wp:effectExtent l="19050" t="0" r="3175" b="0"/>
            <wp:docPr id="7" name="Рисунок 7" descr="C:\Users\Александра\Pictures\Соснина 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а\Pictures\Соснина к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2A2" w:rsidRPr="00A4702E" w:rsidRDefault="00D412A2" w:rsidP="00AC1CB9">
      <w:pPr>
        <w:jc w:val="both"/>
        <w:rPr>
          <w:sz w:val="28"/>
          <w:szCs w:val="28"/>
        </w:rPr>
      </w:pPr>
    </w:p>
    <w:p w:rsidR="00D412A2" w:rsidRPr="00A4702E" w:rsidRDefault="00D412A2" w:rsidP="00AC1CB9">
      <w:pPr>
        <w:jc w:val="both"/>
        <w:rPr>
          <w:b/>
          <w:sz w:val="28"/>
          <w:szCs w:val="28"/>
        </w:rPr>
      </w:pPr>
      <w:r w:rsidRPr="00A4702E">
        <w:rPr>
          <w:b/>
          <w:sz w:val="28"/>
          <w:szCs w:val="28"/>
        </w:rPr>
        <w:t xml:space="preserve"> Содержание</w:t>
      </w:r>
    </w:p>
    <w:p w:rsidR="00D412A2" w:rsidRPr="00A4702E" w:rsidRDefault="00D412A2" w:rsidP="00AC1CB9">
      <w:pPr>
        <w:jc w:val="both"/>
        <w:rPr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00"/>
        <w:gridCol w:w="6605"/>
        <w:gridCol w:w="1559"/>
      </w:tblGrid>
      <w:tr w:rsidR="00A4702E" w:rsidRPr="00A4702E" w:rsidTr="00E13C03">
        <w:tc>
          <w:tcPr>
            <w:tcW w:w="1300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№</w:t>
            </w:r>
          </w:p>
        </w:tc>
        <w:tc>
          <w:tcPr>
            <w:tcW w:w="6605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Наименование разделов (подразделов)</w:t>
            </w:r>
          </w:p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страница</w:t>
            </w:r>
          </w:p>
        </w:tc>
      </w:tr>
      <w:tr w:rsidR="00A4702E" w:rsidRPr="00A4702E" w:rsidTr="00E13C03">
        <w:tc>
          <w:tcPr>
            <w:tcW w:w="1300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A4702E">
              <w:rPr>
                <w:b/>
                <w:sz w:val="28"/>
                <w:szCs w:val="28"/>
              </w:rPr>
              <w:lastRenderedPageBreak/>
              <w:t>1.</w:t>
            </w:r>
          </w:p>
        </w:tc>
        <w:tc>
          <w:tcPr>
            <w:tcW w:w="6605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A4702E">
              <w:rPr>
                <w:b/>
                <w:sz w:val="28"/>
                <w:szCs w:val="28"/>
              </w:rPr>
              <w:t>Целевой раздел Программы</w:t>
            </w:r>
          </w:p>
        </w:tc>
        <w:tc>
          <w:tcPr>
            <w:tcW w:w="1559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  <w:tr w:rsidR="00A4702E" w:rsidRPr="00A4702E" w:rsidTr="00E13C03">
        <w:tc>
          <w:tcPr>
            <w:tcW w:w="1300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1.1</w:t>
            </w:r>
          </w:p>
        </w:tc>
        <w:tc>
          <w:tcPr>
            <w:tcW w:w="6605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1559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3</w:t>
            </w:r>
          </w:p>
        </w:tc>
      </w:tr>
      <w:tr w:rsidR="00A4702E" w:rsidRPr="00A4702E" w:rsidTr="00E13C03">
        <w:tc>
          <w:tcPr>
            <w:tcW w:w="1300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1.1.1</w:t>
            </w:r>
          </w:p>
        </w:tc>
        <w:tc>
          <w:tcPr>
            <w:tcW w:w="6605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Цель и задачи реализации Программы</w:t>
            </w:r>
          </w:p>
        </w:tc>
        <w:tc>
          <w:tcPr>
            <w:tcW w:w="1559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6</w:t>
            </w:r>
          </w:p>
        </w:tc>
      </w:tr>
      <w:tr w:rsidR="00A4702E" w:rsidRPr="00A4702E" w:rsidTr="00E13C03">
        <w:tc>
          <w:tcPr>
            <w:tcW w:w="1300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1.1.2</w:t>
            </w:r>
          </w:p>
        </w:tc>
        <w:tc>
          <w:tcPr>
            <w:tcW w:w="6605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Принципы и подходы к формированию Программы</w:t>
            </w:r>
          </w:p>
        </w:tc>
        <w:tc>
          <w:tcPr>
            <w:tcW w:w="1559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7</w:t>
            </w:r>
          </w:p>
        </w:tc>
      </w:tr>
      <w:tr w:rsidR="00A4702E" w:rsidRPr="00A4702E" w:rsidTr="00E13C03">
        <w:tc>
          <w:tcPr>
            <w:tcW w:w="1300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1.1.3</w:t>
            </w:r>
          </w:p>
        </w:tc>
        <w:tc>
          <w:tcPr>
            <w:tcW w:w="6605" w:type="dxa"/>
          </w:tcPr>
          <w:p w:rsidR="00D412A2" w:rsidRPr="00A4702E" w:rsidRDefault="00D412A2" w:rsidP="00AC1CB9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4702E">
              <w:rPr>
                <w:bCs/>
                <w:color w:val="auto"/>
                <w:sz w:val="28"/>
                <w:szCs w:val="28"/>
              </w:rPr>
              <w:t xml:space="preserve">Характеристики особенностей развития детского технического творчества </w:t>
            </w:r>
          </w:p>
        </w:tc>
        <w:tc>
          <w:tcPr>
            <w:tcW w:w="1559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8</w:t>
            </w:r>
          </w:p>
        </w:tc>
      </w:tr>
      <w:tr w:rsidR="00A4702E" w:rsidRPr="00A4702E" w:rsidTr="00E13C03">
        <w:tc>
          <w:tcPr>
            <w:tcW w:w="1300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1.1.4.</w:t>
            </w:r>
          </w:p>
        </w:tc>
        <w:tc>
          <w:tcPr>
            <w:tcW w:w="6605" w:type="dxa"/>
          </w:tcPr>
          <w:p w:rsidR="00D412A2" w:rsidRPr="00A4702E" w:rsidRDefault="00D412A2" w:rsidP="00AC1CB9">
            <w:pPr>
              <w:pStyle w:val="Default"/>
              <w:jc w:val="both"/>
              <w:rPr>
                <w:bCs/>
                <w:color w:val="auto"/>
                <w:sz w:val="28"/>
                <w:szCs w:val="28"/>
              </w:rPr>
            </w:pPr>
            <w:r w:rsidRPr="00A4702E">
              <w:rPr>
                <w:bCs/>
                <w:color w:val="auto"/>
                <w:sz w:val="28"/>
                <w:szCs w:val="28"/>
              </w:rPr>
              <w:t xml:space="preserve">Ожидаемый результат </w:t>
            </w:r>
          </w:p>
        </w:tc>
        <w:tc>
          <w:tcPr>
            <w:tcW w:w="1559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10</w:t>
            </w:r>
          </w:p>
        </w:tc>
      </w:tr>
      <w:tr w:rsidR="00A4702E" w:rsidRPr="00A4702E" w:rsidTr="00E13C03">
        <w:tc>
          <w:tcPr>
            <w:tcW w:w="1300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A4702E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6605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A4702E">
              <w:rPr>
                <w:b/>
                <w:sz w:val="28"/>
                <w:szCs w:val="28"/>
              </w:rPr>
              <w:t>Содержательный раздел Программы</w:t>
            </w:r>
          </w:p>
        </w:tc>
        <w:tc>
          <w:tcPr>
            <w:tcW w:w="1559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  <w:tr w:rsidR="00A4702E" w:rsidRPr="00A4702E" w:rsidTr="00E13C03">
        <w:tc>
          <w:tcPr>
            <w:tcW w:w="1300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2.1</w:t>
            </w:r>
          </w:p>
        </w:tc>
        <w:tc>
          <w:tcPr>
            <w:tcW w:w="6605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Форма и режим занятий</w:t>
            </w:r>
          </w:p>
        </w:tc>
        <w:tc>
          <w:tcPr>
            <w:tcW w:w="1559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11</w:t>
            </w:r>
          </w:p>
        </w:tc>
      </w:tr>
      <w:tr w:rsidR="00A4702E" w:rsidRPr="00A4702E" w:rsidTr="00E13C03">
        <w:tc>
          <w:tcPr>
            <w:tcW w:w="1300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2.2</w:t>
            </w:r>
          </w:p>
        </w:tc>
        <w:tc>
          <w:tcPr>
            <w:tcW w:w="6605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Тематическое планирование</w:t>
            </w:r>
          </w:p>
        </w:tc>
        <w:tc>
          <w:tcPr>
            <w:tcW w:w="1559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  <w:tr w:rsidR="00A4702E" w:rsidRPr="00A4702E" w:rsidTr="00E13C03">
        <w:tc>
          <w:tcPr>
            <w:tcW w:w="1300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2.2.1</w:t>
            </w:r>
          </w:p>
        </w:tc>
        <w:tc>
          <w:tcPr>
            <w:tcW w:w="6605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Тематическое планирование для старшей группы</w:t>
            </w:r>
          </w:p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 xml:space="preserve"> 5-6 лет</w:t>
            </w:r>
          </w:p>
        </w:tc>
        <w:tc>
          <w:tcPr>
            <w:tcW w:w="1559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11</w:t>
            </w:r>
          </w:p>
        </w:tc>
      </w:tr>
      <w:tr w:rsidR="00A4702E" w:rsidRPr="00A4702E" w:rsidTr="00E13C03">
        <w:tc>
          <w:tcPr>
            <w:tcW w:w="1300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2.3</w:t>
            </w:r>
          </w:p>
        </w:tc>
        <w:tc>
          <w:tcPr>
            <w:tcW w:w="6605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Мониторинг</w:t>
            </w:r>
          </w:p>
        </w:tc>
        <w:tc>
          <w:tcPr>
            <w:tcW w:w="1559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13</w:t>
            </w:r>
          </w:p>
        </w:tc>
      </w:tr>
      <w:tr w:rsidR="00A4702E" w:rsidRPr="00A4702E" w:rsidTr="00E13C03">
        <w:tc>
          <w:tcPr>
            <w:tcW w:w="1300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A4702E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605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A4702E">
              <w:rPr>
                <w:b/>
                <w:sz w:val="28"/>
                <w:szCs w:val="28"/>
              </w:rPr>
              <w:t>Организационный раздел Программы</w:t>
            </w:r>
          </w:p>
        </w:tc>
        <w:tc>
          <w:tcPr>
            <w:tcW w:w="1559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  <w:tr w:rsidR="00A4702E" w:rsidRPr="00A4702E" w:rsidTr="00E13C03">
        <w:tc>
          <w:tcPr>
            <w:tcW w:w="1300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3.1</w:t>
            </w:r>
          </w:p>
        </w:tc>
        <w:tc>
          <w:tcPr>
            <w:tcW w:w="6605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Методическое обеспечение Программы</w:t>
            </w:r>
          </w:p>
        </w:tc>
        <w:tc>
          <w:tcPr>
            <w:tcW w:w="1559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14</w:t>
            </w:r>
          </w:p>
        </w:tc>
      </w:tr>
      <w:tr w:rsidR="00A4702E" w:rsidRPr="00A4702E" w:rsidTr="00E13C03">
        <w:tc>
          <w:tcPr>
            <w:tcW w:w="1300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3.2</w:t>
            </w:r>
          </w:p>
        </w:tc>
        <w:tc>
          <w:tcPr>
            <w:tcW w:w="6605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559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15</w:t>
            </w:r>
          </w:p>
        </w:tc>
      </w:tr>
      <w:tr w:rsidR="00A4702E" w:rsidRPr="00A4702E" w:rsidTr="00E13C03">
        <w:tc>
          <w:tcPr>
            <w:tcW w:w="1300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605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 xml:space="preserve">Список литературы </w:t>
            </w:r>
          </w:p>
        </w:tc>
        <w:tc>
          <w:tcPr>
            <w:tcW w:w="1559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15</w:t>
            </w:r>
          </w:p>
        </w:tc>
      </w:tr>
      <w:tr w:rsidR="00D412A2" w:rsidRPr="00A4702E" w:rsidTr="00E13C03">
        <w:tc>
          <w:tcPr>
            <w:tcW w:w="1300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605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Приложение 1</w:t>
            </w:r>
          </w:p>
        </w:tc>
        <w:tc>
          <w:tcPr>
            <w:tcW w:w="1559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16</w:t>
            </w:r>
          </w:p>
        </w:tc>
      </w:tr>
    </w:tbl>
    <w:p w:rsidR="00D412A2" w:rsidRPr="00A4702E" w:rsidRDefault="00D412A2" w:rsidP="00AC1CB9">
      <w:pPr>
        <w:spacing w:line="240" w:lineRule="auto"/>
        <w:jc w:val="both"/>
        <w:rPr>
          <w:b/>
          <w:sz w:val="28"/>
          <w:szCs w:val="28"/>
        </w:rPr>
      </w:pPr>
    </w:p>
    <w:p w:rsidR="00D412A2" w:rsidRPr="00A4702E" w:rsidRDefault="00D412A2" w:rsidP="00AC1CB9">
      <w:pPr>
        <w:suppressAutoHyphens w:val="0"/>
        <w:spacing w:line="360" w:lineRule="auto"/>
        <w:jc w:val="both"/>
        <w:rPr>
          <w:sz w:val="28"/>
          <w:szCs w:val="28"/>
        </w:rPr>
      </w:pPr>
    </w:p>
    <w:p w:rsidR="00D412A2" w:rsidRPr="00A4702E" w:rsidRDefault="00D412A2" w:rsidP="00AC1CB9">
      <w:pPr>
        <w:suppressAutoHyphens w:val="0"/>
        <w:spacing w:line="360" w:lineRule="auto"/>
        <w:jc w:val="both"/>
        <w:rPr>
          <w:sz w:val="28"/>
          <w:szCs w:val="28"/>
        </w:rPr>
      </w:pPr>
    </w:p>
    <w:p w:rsidR="00D412A2" w:rsidRPr="00A4702E" w:rsidRDefault="00D412A2" w:rsidP="00AC1CB9">
      <w:pPr>
        <w:suppressAutoHyphens w:val="0"/>
        <w:spacing w:line="360" w:lineRule="auto"/>
        <w:jc w:val="both"/>
        <w:rPr>
          <w:sz w:val="28"/>
          <w:szCs w:val="28"/>
        </w:rPr>
      </w:pPr>
    </w:p>
    <w:p w:rsidR="00D412A2" w:rsidRPr="00A4702E" w:rsidRDefault="00D412A2" w:rsidP="00AC1CB9">
      <w:pPr>
        <w:suppressAutoHyphens w:val="0"/>
        <w:spacing w:line="360" w:lineRule="auto"/>
        <w:jc w:val="both"/>
        <w:rPr>
          <w:sz w:val="28"/>
          <w:szCs w:val="28"/>
        </w:rPr>
      </w:pPr>
    </w:p>
    <w:p w:rsidR="00D412A2" w:rsidRPr="00A4702E" w:rsidRDefault="00D412A2" w:rsidP="00AC1CB9">
      <w:pPr>
        <w:suppressAutoHyphens w:val="0"/>
        <w:spacing w:line="360" w:lineRule="auto"/>
        <w:jc w:val="both"/>
        <w:rPr>
          <w:sz w:val="28"/>
          <w:szCs w:val="28"/>
        </w:rPr>
      </w:pPr>
    </w:p>
    <w:p w:rsidR="00D412A2" w:rsidRPr="00A4702E" w:rsidRDefault="00D412A2" w:rsidP="00AC1CB9">
      <w:pPr>
        <w:suppressAutoHyphens w:val="0"/>
        <w:spacing w:line="360" w:lineRule="auto"/>
        <w:jc w:val="both"/>
        <w:rPr>
          <w:sz w:val="28"/>
          <w:szCs w:val="28"/>
        </w:rPr>
      </w:pPr>
    </w:p>
    <w:p w:rsidR="00D412A2" w:rsidRPr="00A4702E" w:rsidRDefault="00D412A2" w:rsidP="00AC1CB9">
      <w:pPr>
        <w:suppressAutoHyphens w:val="0"/>
        <w:spacing w:line="360" w:lineRule="auto"/>
        <w:jc w:val="both"/>
        <w:rPr>
          <w:sz w:val="28"/>
          <w:szCs w:val="28"/>
        </w:rPr>
      </w:pPr>
    </w:p>
    <w:p w:rsidR="00D412A2" w:rsidRPr="00A4702E" w:rsidRDefault="00D412A2" w:rsidP="00AC1CB9">
      <w:pPr>
        <w:suppressAutoHyphens w:val="0"/>
        <w:spacing w:line="360" w:lineRule="auto"/>
        <w:jc w:val="both"/>
        <w:rPr>
          <w:sz w:val="28"/>
          <w:szCs w:val="28"/>
        </w:rPr>
      </w:pPr>
    </w:p>
    <w:p w:rsidR="00D412A2" w:rsidRPr="00A4702E" w:rsidRDefault="00D412A2" w:rsidP="00AC1CB9">
      <w:pPr>
        <w:suppressAutoHyphens w:val="0"/>
        <w:spacing w:line="360" w:lineRule="auto"/>
        <w:jc w:val="both"/>
        <w:rPr>
          <w:sz w:val="28"/>
          <w:szCs w:val="28"/>
        </w:rPr>
      </w:pPr>
    </w:p>
    <w:p w:rsidR="00D412A2" w:rsidRPr="00A4702E" w:rsidRDefault="00D412A2" w:rsidP="00AC1CB9">
      <w:pPr>
        <w:suppressAutoHyphens w:val="0"/>
        <w:spacing w:line="360" w:lineRule="auto"/>
        <w:jc w:val="both"/>
        <w:rPr>
          <w:sz w:val="28"/>
          <w:szCs w:val="28"/>
        </w:rPr>
      </w:pPr>
    </w:p>
    <w:p w:rsidR="00D412A2" w:rsidRPr="00A4702E" w:rsidRDefault="00D412A2" w:rsidP="00AC1CB9">
      <w:pPr>
        <w:suppressAutoHyphens w:val="0"/>
        <w:spacing w:line="360" w:lineRule="auto"/>
        <w:jc w:val="both"/>
        <w:rPr>
          <w:sz w:val="28"/>
          <w:szCs w:val="28"/>
        </w:rPr>
      </w:pPr>
    </w:p>
    <w:p w:rsidR="00D412A2" w:rsidRPr="00A4702E" w:rsidRDefault="00D412A2" w:rsidP="00AC1CB9">
      <w:pPr>
        <w:suppressAutoHyphens w:val="0"/>
        <w:spacing w:line="360" w:lineRule="auto"/>
        <w:jc w:val="both"/>
        <w:rPr>
          <w:sz w:val="28"/>
          <w:szCs w:val="28"/>
        </w:rPr>
      </w:pPr>
    </w:p>
    <w:p w:rsidR="00D412A2" w:rsidRPr="00A4702E" w:rsidRDefault="00D412A2" w:rsidP="00AC1CB9">
      <w:pPr>
        <w:suppressAutoHyphens w:val="0"/>
        <w:spacing w:line="360" w:lineRule="auto"/>
        <w:jc w:val="both"/>
        <w:rPr>
          <w:sz w:val="28"/>
          <w:szCs w:val="28"/>
        </w:rPr>
      </w:pPr>
    </w:p>
    <w:p w:rsidR="00D412A2" w:rsidRPr="00A4702E" w:rsidRDefault="00D412A2" w:rsidP="00AC1CB9">
      <w:pPr>
        <w:pStyle w:val="a3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A4702E">
        <w:rPr>
          <w:b/>
          <w:sz w:val="28"/>
          <w:szCs w:val="28"/>
        </w:rPr>
        <w:t xml:space="preserve">Целевой раздел Программы </w:t>
      </w:r>
    </w:p>
    <w:p w:rsidR="00D412A2" w:rsidRPr="00A4702E" w:rsidRDefault="00D412A2" w:rsidP="00AC1CB9">
      <w:pPr>
        <w:pStyle w:val="a3"/>
        <w:ind w:left="1068"/>
        <w:jc w:val="both"/>
        <w:rPr>
          <w:b/>
          <w:sz w:val="28"/>
          <w:szCs w:val="28"/>
        </w:rPr>
      </w:pPr>
    </w:p>
    <w:p w:rsidR="00D412A2" w:rsidRPr="00A4702E" w:rsidRDefault="00D412A2" w:rsidP="00AC1CB9">
      <w:pPr>
        <w:pStyle w:val="a3"/>
        <w:numPr>
          <w:ilvl w:val="1"/>
          <w:numId w:val="1"/>
        </w:numPr>
        <w:jc w:val="both"/>
        <w:rPr>
          <w:b/>
          <w:sz w:val="28"/>
          <w:szCs w:val="28"/>
        </w:rPr>
      </w:pPr>
      <w:r w:rsidRPr="00A4702E">
        <w:rPr>
          <w:b/>
          <w:sz w:val="28"/>
          <w:szCs w:val="28"/>
        </w:rPr>
        <w:t xml:space="preserve"> Пояснительная записка</w:t>
      </w:r>
    </w:p>
    <w:p w:rsidR="00D412A2" w:rsidRPr="00A4702E" w:rsidRDefault="00D412A2" w:rsidP="00AC1CB9">
      <w:pPr>
        <w:suppressAutoHyphens w:val="0"/>
        <w:autoSpaceDE w:val="0"/>
        <w:autoSpaceDN w:val="0"/>
        <w:adjustRightInd w:val="0"/>
        <w:spacing w:line="276" w:lineRule="auto"/>
        <w:jc w:val="both"/>
        <w:rPr>
          <w:kern w:val="0"/>
          <w:sz w:val="28"/>
          <w:szCs w:val="28"/>
          <w:lang w:eastAsia="en-US"/>
        </w:rPr>
      </w:pPr>
      <w:r w:rsidRPr="00A4702E">
        <w:rPr>
          <w:kern w:val="0"/>
          <w:sz w:val="28"/>
          <w:szCs w:val="28"/>
          <w:lang w:eastAsia="en-US"/>
        </w:rPr>
        <w:t>В связи с введением в систему дошкольного образован</w:t>
      </w:r>
      <w:r w:rsidR="00EF1254" w:rsidRPr="00A4702E">
        <w:rPr>
          <w:kern w:val="0"/>
          <w:sz w:val="28"/>
          <w:szCs w:val="28"/>
          <w:lang w:eastAsia="en-US"/>
        </w:rPr>
        <w:t>ия федеральных государственных образовательных стандартов</w:t>
      </w:r>
      <w:r w:rsidRPr="00A4702E">
        <w:rPr>
          <w:kern w:val="0"/>
          <w:sz w:val="28"/>
          <w:szCs w:val="28"/>
          <w:lang w:eastAsia="en-US"/>
        </w:rPr>
        <w:t xml:space="preserve"> педагогам открываются </w:t>
      </w:r>
      <w:r w:rsidRPr="00A4702E">
        <w:rPr>
          <w:kern w:val="0"/>
          <w:sz w:val="28"/>
          <w:szCs w:val="28"/>
          <w:lang w:eastAsia="en-US"/>
        </w:rPr>
        <w:lastRenderedPageBreak/>
        <w:t xml:space="preserve">большие возможности использования новых педагогических технологий, методик, различных видов дидактического материала. Наиболее популярным оборудованием на сегодняшний день считаются материалы Лего, в которые входят различные виды конструкторов. Материал Лего является универсальным и многофункциональным, поэтому он может использоваться в различных видах деятельности. Внедрение Лего-технологий в образовательный процесс дает возможность осуществлению интегративных связей между образовательными областями. Использование ЛЕГО-конструкторов в образовательной работе с детьми выступает оптимальным средством формирования навыков конструктивно-игровой деятельности и критерием психофизического развития детей дошкольного возраста, в том числе становления таких важных компонентов деятельности, как умение ставить цель, подбирать средства для её достижения, прилагать усилия для точного соответствия полученного результата с замыслом. </w:t>
      </w:r>
    </w:p>
    <w:p w:rsidR="00B33988" w:rsidRPr="00A4702E" w:rsidRDefault="00EF1254" w:rsidP="00B33988">
      <w:pPr>
        <w:shd w:val="clear" w:color="auto" w:fill="FFFFFF"/>
        <w:suppressAutoHyphens w:val="0"/>
        <w:spacing w:before="100" w:beforeAutospacing="1" w:after="100" w:afterAutospacing="1" w:line="240" w:lineRule="atLeast"/>
        <w:rPr>
          <w:sz w:val="28"/>
          <w:szCs w:val="28"/>
          <w:lang w:eastAsia="ru-RU"/>
        </w:rPr>
      </w:pPr>
      <w:r w:rsidRPr="007828B3">
        <w:rPr>
          <w:kern w:val="0"/>
          <w:sz w:val="28"/>
          <w:szCs w:val="28"/>
          <w:lang w:eastAsia="en-US"/>
        </w:rPr>
        <w:t>Программа«Лего-конструирование разработана на основе</w:t>
      </w:r>
      <w:r w:rsidR="00B33988" w:rsidRPr="00A4702E">
        <w:rPr>
          <w:sz w:val="28"/>
          <w:szCs w:val="28"/>
          <w:lang w:eastAsia="ru-RU"/>
        </w:rPr>
        <w:t>Фешина Е.В. «Лего конструирование в детском саду» Пособие для педагогов. – М.: изд. Сфера, 2012</w:t>
      </w:r>
      <w:r w:rsidR="00B33988">
        <w:rPr>
          <w:sz w:val="28"/>
          <w:szCs w:val="28"/>
          <w:lang w:eastAsia="ru-RU"/>
        </w:rPr>
        <w:t>г</w:t>
      </w:r>
      <w:r w:rsidR="00B33988" w:rsidRPr="00A4702E">
        <w:rPr>
          <w:sz w:val="28"/>
          <w:szCs w:val="28"/>
          <w:lang w:eastAsia="ru-RU"/>
        </w:rPr>
        <w:t>.</w:t>
      </w:r>
    </w:p>
    <w:p w:rsidR="00D412A2" w:rsidRPr="00A4702E" w:rsidRDefault="007828B3" w:rsidP="007828B3">
      <w:pPr>
        <w:suppressAutoHyphens w:val="0"/>
        <w:autoSpaceDE w:val="0"/>
        <w:autoSpaceDN w:val="0"/>
        <w:adjustRightInd w:val="0"/>
        <w:spacing w:line="276" w:lineRule="auto"/>
        <w:rPr>
          <w:kern w:val="0"/>
          <w:sz w:val="28"/>
          <w:szCs w:val="28"/>
          <w:lang w:eastAsia="en-US"/>
        </w:rPr>
      </w:pPr>
      <w:r>
        <w:rPr>
          <w:kern w:val="0"/>
          <w:sz w:val="28"/>
          <w:szCs w:val="28"/>
          <w:lang w:eastAsia="en-US"/>
        </w:rPr>
        <w:t>Программа «Лего-конструирование</w:t>
      </w:r>
      <w:r w:rsidR="00D412A2" w:rsidRPr="00A4702E">
        <w:rPr>
          <w:kern w:val="0"/>
          <w:sz w:val="28"/>
          <w:szCs w:val="28"/>
          <w:lang w:eastAsia="en-US"/>
        </w:rPr>
        <w:t>» предлагает использование образовательных конструкторов LEGO как инструмента для обучения дошкольников конструированию, моделированию на играх-занятиях  с Лего. Программа является пропедевтической для подготовки к дальнейшему изучению ЛЕГО-конструирования с применением компьютерных технологий в условиях школы.</w:t>
      </w:r>
    </w:p>
    <w:p w:rsidR="00D412A2" w:rsidRPr="00A4702E" w:rsidRDefault="00D412A2" w:rsidP="00AC1CB9">
      <w:pPr>
        <w:shd w:val="clear" w:color="auto" w:fill="FFFFFF"/>
        <w:spacing w:after="120" w:line="276" w:lineRule="auto"/>
        <w:ind w:firstLine="708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LEGO–конструирование способствует формированию умению учиться, добиваться результата, получать новые знания об окружающем мире, закладывает первые предпосылки учебной деятельности.</w:t>
      </w:r>
    </w:p>
    <w:p w:rsidR="00D412A2" w:rsidRPr="00A4702E" w:rsidRDefault="00D412A2" w:rsidP="00EF1254">
      <w:pPr>
        <w:spacing w:after="240" w:line="276" w:lineRule="auto"/>
        <w:textAlignment w:val="baseline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Программа составлена с учетом реализации межпредметных связей по областям. Содержание программы обеспечивает развитие личности, мотивации и способностей детей в различных видах деятельности и охватывать следующие образовательные области.</w:t>
      </w:r>
      <w:r w:rsidRPr="00A4702E">
        <w:rPr>
          <w:sz w:val="28"/>
          <w:szCs w:val="28"/>
          <w:lang w:eastAsia="ru-RU"/>
        </w:rPr>
        <w:br/>
        <w:t>1. «Социально-коммуникативное развитие».</w:t>
      </w:r>
      <w:r w:rsidRPr="00A4702E">
        <w:rPr>
          <w:sz w:val="28"/>
          <w:szCs w:val="28"/>
          <w:lang w:eastAsia="ru-RU"/>
        </w:rPr>
        <w:br/>
        <w:t>2. «Познавательное развитие».</w:t>
      </w:r>
      <w:r w:rsidRPr="00A4702E">
        <w:rPr>
          <w:sz w:val="28"/>
          <w:szCs w:val="28"/>
          <w:lang w:eastAsia="ru-RU"/>
        </w:rPr>
        <w:br/>
        <w:t>3. «Речевое развитие».</w:t>
      </w:r>
      <w:r w:rsidRPr="00A4702E">
        <w:rPr>
          <w:sz w:val="28"/>
          <w:szCs w:val="28"/>
          <w:lang w:eastAsia="ru-RU"/>
        </w:rPr>
        <w:br/>
        <w:t>4. «Художественно-эстетическое развитие».</w:t>
      </w:r>
      <w:r w:rsidRPr="00A4702E">
        <w:rPr>
          <w:sz w:val="28"/>
          <w:szCs w:val="28"/>
          <w:lang w:eastAsia="ru-RU"/>
        </w:rPr>
        <w:br/>
        <w:t>5. «Физическое развитие».</w:t>
      </w:r>
    </w:p>
    <w:p w:rsidR="00D412A2" w:rsidRPr="00A4702E" w:rsidRDefault="00D412A2" w:rsidP="00A4702E">
      <w:pPr>
        <w:spacing w:after="240" w:line="276" w:lineRule="auto"/>
        <w:textAlignment w:val="baseline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Соци</w:t>
      </w:r>
      <w:r w:rsidR="00A4702E">
        <w:rPr>
          <w:sz w:val="28"/>
          <w:szCs w:val="28"/>
          <w:lang w:eastAsia="ru-RU"/>
        </w:rPr>
        <w:t xml:space="preserve">ально-коммуникативное  </w:t>
      </w:r>
      <w:r w:rsidRPr="00A4702E">
        <w:rPr>
          <w:sz w:val="28"/>
          <w:szCs w:val="28"/>
          <w:lang w:eastAsia="ru-RU"/>
        </w:rPr>
        <w:t>развитие направлено на:</w:t>
      </w:r>
      <w:r w:rsidRPr="00A4702E">
        <w:rPr>
          <w:sz w:val="28"/>
          <w:szCs w:val="28"/>
          <w:lang w:eastAsia="ru-RU"/>
        </w:rPr>
        <w:br/>
        <w:t>- Развитие общения и взаимодействия ребенка со взрослыми и сверстниками;</w:t>
      </w:r>
      <w:r w:rsidRPr="00A4702E">
        <w:rPr>
          <w:sz w:val="28"/>
          <w:szCs w:val="28"/>
          <w:lang w:eastAsia="ru-RU"/>
        </w:rPr>
        <w:br/>
      </w:r>
      <w:r w:rsidRPr="00A4702E">
        <w:rPr>
          <w:sz w:val="28"/>
          <w:szCs w:val="28"/>
          <w:lang w:eastAsia="ru-RU"/>
        </w:rPr>
        <w:lastRenderedPageBreak/>
        <w:t>- Становление самостоятельности, целенаправленности и саморегуляции собственных действий;</w:t>
      </w:r>
      <w:r w:rsidRPr="00A4702E">
        <w:rPr>
          <w:sz w:val="28"/>
          <w:szCs w:val="28"/>
          <w:lang w:eastAsia="ru-RU"/>
        </w:rPr>
        <w:br/>
        <w:t>- Развитие социального и эмоционального интеллекта, эмоциональной отзывчивости, сопереживания, формирования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</w:t>
      </w:r>
      <w:r w:rsidRPr="00A4702E">
        <w:rPr>
          <w:sz w:val="28"/>
          <w:szCs w:val="28"/>
          <w:lang w:eastAsia="ru-RU"/>
        </w:rPr>
        <w:br/>
        <w:t>- Формирование позитивных установок к различным видам труда и творчества;</w:t>
      </w:r>
      <w:r w:rsidRPr="00A4702E">
        <w:rPr>
          <w:sz w:val="28"/>
          <w:szCs w:val="28"/>
          <w:lang w:eastAsia="ru-RU"/>
        </w:rPr>
        <w:br/>
        <w:t>- Формирование основ безопасного поведения в быту, социуме, природе.</w:t>
      </w:r>
      <w:r w:rsidRPr="00A4702E">
        <w:rPr>
          <w:sz w:val="28"/>
          <w:szCs w:val="28"/>
          <w:lang w:eastAsia="ru-RU"/>
        </w:rPr>
        <w:br/>
        <w:t>Познавательное развитие предполагает:</w:t>
      </w:r>
      <w:r w:rsidRPr="00A4702E">
        <w:rPr>
          <w:sz w:val="28"/>
          <w:szCs w:val="28"/>
          <w:lang w:eastAsia="ru-RU"/>
        </w:rPr>
        <w:br/>
        <w:t>- Развитие интересов детей, любознательности и познавательной мотивации;</w:t>
      </w:r>
      <w:r w:rsidRPr="00A4702E">
        <w:rPr>
          <w:sz w:val="28"/>
          <w:szCs w:val="28"/>
          <w:lang w:eastAsia="ru-RU"/>
        </w:rPr>
        <w:br/>
        <w:t>- Формирование познавательных действий, становление сознания;</w:t>
      </w:r>
      <w:r w:rsidRPr="00A4702E">
        <w:rPr>
          <w:sz w:val="28"/>
          <w:szCs w:val="28"/>
          <w:lang w:eastAsia="ru-RU"/>
        </w:rPr>
        <w:br/>
        <w:t>- Развитие воображения и творческой активности;</w:t>
      </w:r>
      <w:r w:rsidRPr="00A4702E">
        <w:rPr>
          <w:sz w:val="28"/>
          <w:szCs w:val="28"/>
          <w:lang w:eastAsia="ru-RU"/>
        </w:rPr>
        <w:br/>
        <w:t>-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  <w:r w:rsidRPr="00A4702E">
        <w:rPr>
          <w:sz w:val="28"/>
          <w:szCs w:val="28"/>
          <w:lang w:eastAsia="ru-RU"/>
        </w:rPr>
        <w:br/>
        <w:t>Речевое развитие включает:</w:t>
      </w:r>
      <w:r w:rsidRPr="00A4702E">
        <w:rPr>
          <w:sz w:val="28"/>
          <w:szCs w:val="28"/>
          <w:lang w:eastAsia="ru-RU"/>
        </w:rPr>
        <w:br/>
        <w:t>- Владение речью как средством общения и культуры;</w:t>
      </w:r>
      <w:r w:rsidRPr="00A4702E">
        <w:rPr>
          <w:sz w:val="28"/>
          <w:szCs w:val="28"/>
          <w:lang w:eastAsia="ru-RU"/>
        </w:rPr>
        <w:br/>
        <w:t>- Обогащение активного словаря;</w:t>
      </w:r>
      <w:r w:rsidRPr="00A4702E">
        <w:rPr>
          <w:sz w:val="28"/>
          <w:szCs w:val="28"/>
          <w:lang w:eastAsia="ru-RU"/>
        </w:rPr>
        <w:br/>
        <w:t>- Развитие связной, грамматически правильной диалогической и монологической речи;</w:t>
      </w:r>
      <w:r w:rsidRPr="00A4702E">
        <w:rPr>
          <w:sz w:val="28"/>
          <w:szCs w:val="28"/>
          <w:lang w:eastAsia="ru-RU"/>
        </w:rPr>
        <w:br/>
        <w:t>- Развитие речевого творчества;</w:t>
      </w:r>
      <w:r w:rsidRPr="00A4702E">
        <w:rPr>
          <w:sz w:val="28"/>
          <w:szCs w:val="28"/>
          <w:lang w:eastAsia="ru-RU"/>
        </w:rPr>
        <w:br/>
        <w:t>Художественно-эстетическое развитие предполагает:</w:t>
      </w:r>
      <w:r w:rsidRPr="00A4702E">
        <w:rPr>
          <w:sz w:val="28"/>
          <w:szCs w:val="28"/>
          <w:lang w:eastAsia="ru-RU"/>
        </w:rPr>
        <w:br/>
        <w:t>- Развитие предпосылок ценностно-смыслового восприятия и понимания произведений искусства (словесного, изобразительного), мира природы; </w:t>
      </w:r>
      <w:r w:rsidRPr="00A4702E">
        <w:rPr>
          <w:sz w:val="28"/>
          <w:szCs w:val="28"/>
          <w:lang w:eastAsia="ru-RU"/>
        </w:rPr>
        <w:br/>
        <w:t>- Становление эстетического отношения к окружающему миру;</w:t>
      </w:r>
      <w:r w:rsidRPr="00A4702E">
        <w:rPr>
          <w:sz w:val="28"/>
          <w:szCs w:val="28"/>
          <w:lang w:eastAsia="ru-RU"/>
        </w:rPr>
        <w:br/>
        <w:t>- Формирование элементарных представлений о видах искусства;</w:t>
      </w:r>
      <w:r w:rsidRPr="00A4702E">
        <w:rPr>
          <w:sz w:val="28"/>
          <w:szCs w:val="28"/>
          <w:lang w:eastAsia="ru-RU"/>
        </w:rPr>
        <w:br/>
        <w:t>- Реализацию самостоятельной творческой конструктивно-модельной деятельности детей.</w:t>
      </w:r>
      <w:r w:rsidRPr="00A4702E">
        <w:rPr>
          <w:sz w:val="28"/>
          <w:szCs w:val="28"/>
          <w:lang w:eastAsia="ru-RU"/>
        </w:rPr>
        <w:br/>
        <w:t>Физическое развитие включает приобретение опыта в следующих видах деятельности детей:</w:t>
      </w:r>
      <w:r w:rsidRPr="00A4702E">
        <w:rPr>
          <w:sz w:val="28"/>
          <w:szCs w:val="28"/>
          <w:lang w:eastAsia="ru-RU"/>
        </w:rPr>
        <w:br/>
        <w:t xml:space="preserve">- двигательной, в том числе связанной с выполнением упражнений, направленных на развитие таких физических качеств, как координация и </w:t>
      </w:r>
      <w:r w:rsidRPr="00A4702E">
        <w:rPr>
          <w:sz w:val="28"/>
          <w:szCs w:val="28"/>
          <w:lang w:eastAsia="ru-RU"/>
        </w:rPr>
        <w:lastRenderedPageBreak/>
        <w:t>гибкость;</w:t>
      </w:r>
      <w:r w:rsidRPr="00A4702E">
        <w:rPr>
          <w:sz w:val="28"/>
          <w:szCs w:val="28"/>
          <w:lang w:eastAsia="ru-RU"/>
        </w:rPr>
        <w:br/>
        <w:t>- Способствующих правильному формированию опорно-двигательной системы организма, развитию равновесия, координации движений, крупной и мелкой моторики обеих рук, а также с правильным, не наносящем ущерба организму;</w:t>
      </w:r>
      <w:r w:rsidRPr="00A4702E">
        <w:rPr>
          <w:sz w:val="28"/>
          <w:szCs w:val="28"/>
          <w:lang w:eastAsia="ru-RU"/>
        </w:rPr>
        <w:br/>
        <w:t>- Становление целенаправленности и саморегуляции в двигательной сфере.</w:t>
      </w:r>
    </w:p>
    <w:p w:rsidR="00D412A2" w:rsidRPr="00A4702E" w:rsidRDefault="00D412A2" w:rsidP="00AC1CB9">
      <w:pPr>
        <w:spacing w:line="276" w:lineRule="auto"/>
        <w:ind w:firstLine="708"/>
        <w:jc w:val="both"/>
        <w:rPr>
          <w:sz w:val="28"/>
          <w:szCs w:val="28"/>
        </w:rPr>
      </w:pPr>
      <w:r w:rsidRPr="00A4702E">
        <w:rPr>
          <w:b/>
          <w:sz w:val="28"/>
          <w:szCs w:val="28"/>
        </w:rPr>
        <w:t xml:space="preserve">Направленность </w:t>
      </w:r>
      <w:r w:rsidRPr="00A4702E">
        <w:rPr>
          <w:sz w:val="28"/>
          <w:szCs w:val="28"/>
        </w:rPr>
        <w:t>общеразвивающей программы образованиядошкольников от 5 до 6 лет по легоконструированию «ЛЕГО</w:t>
      </w:r>
      <w:r w:rsidR="006101B1">
        <w:rPr>
          <w:sz w:val="28"/>
          <w:szCs w:val="28"/>
        </w:rPr>
        <w:t>-мастер</w:t>
      </w:r>
      <w:r w:rsidRPr="00A4702E">
        <w:rPr>
          <w:sz w:val="28"/>
          <w:szCs w:val="28"/>
        </w:rPr>
        <w:t>»-техническая.</w:t>
      </w:r>
    </w:p>
    <w:p w:rsidR="00D412A2" w:rsidRPr="00A4702E" w:rsidRDefault="00D412A2" w:rsidP="00AC1CB9">
      <w:pPr>
        <w:spacing w:line="276" w:lineRule="auto"/>
        <w:ind w:firstLine="708"/>
        <w:jc w:val="both"/>
        <w:rPr>
          <w:b/>
          <w:bCs/>
          <w:sz w:val="28"/>
          <w:szCs w:val="28"/>
          <w:lang w:eastAsia="ru-RU"/>
        </w:rPr>
      </w:pPr>
      <w:r w:rsidRPr="00A4702E">
        <w:rPr>
          <w:b/>
          <w:bCs/>
          <w:sz w:val="28"/>
          <w:szCs w:val="28"/>
          <w:lang w:eastAsia="ru-RU"/>
        </w:rPr>
        <w:t>Актуальность программы:</w:t>
      </w:r>
    </w:p>
    <w:p w:rsidR="00D412A2" w:rsidRPr="00A4702E" w:rsidRDefault="00D412A2" w:rsidP="00AC1CB9">
      <w:pPr>
        <w:shd w:val="clear" w:color="auto" w:fill="FFFFFF"/>
        <w:spacing w:after="120" w:line="276" w:lineRule="auto"/>
        <w:ind w:firstLine="708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Общеразвивающая программа</w:t>
      </w:r>
      <w:r w:rsidRPr="00A4702E">
        <w:rPr>
          <w:sz w:val="28"/>
          <w:szCs w:val="28"/>
        </w:rPr>
        <w:t xml:space="preserve">  образованиядошкольников от 5 до 6 лет по легоконструированию «ЛЕГО</w:t>
      </w:r>
      <w:r w:rsidR="006101B1">
        <w:rPr>
          <w:sz w:val="28"/>
          <w:szCs w:val="28"/>
        </w:rPr>
        <w:t>- мастер</w:t>
      </w:r>
      <w:r w:rsidRPr="00A4702E">
        <w:rPr>
          <w:sz w:val="28"/>
          <w:szCs w:val="28"/>
        </w:rPr>
        <w:t xml:space="preserve">» </w:t>
      </w:r>
      <w:r w:rsidRPr="00A4702E">
        <w:rPr>
          <w:sz w:val="28"/>
          <w:szCs w:val="28"/>
          <w:lang w:eastAsia="ru-RU"/>
        </w:rPr>
        <w:t xml:space="preserve"> актуальна тем, что раскрывает для старшего дошкольника мир техники. LEGO-конструирование больше, чем другие виды деятельности, подготавливает почву для развития технических способностей детей.</w:t>
      </w:r>
    </w:p>
    <w:p w:rsidR="00D412A2" w:rsidRPr="00A4702E" w:rsidRDefault="00D412A2" w:rsidP="007828B3">
      <w:pPr>
        <w:shd w:val="clear" w:color="auto" w:fill="FFFFFF"/>
        <w:spacing w:after="120" w:line="276" w:lineRule="auto"/>
        <w:ind w:firstLine="708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LEGO–конструирование объединяет в себе элементы</w:t>
      </w:r>
      <w:r w:rsidR="007828B3">
        <w:rPr>
          <w:sz w:val="28"/>
          <w:szCs w:val="28"/>
          <w:lang w:eastAsia="ru-RU"/>
        </w:rPr>
        <w:t xml:space="preserve"> игры с экспериментированием, а</w:t>
      </w:r>
      <w:r w:rsidRPr="00A4702E">
        <w:rPr>
          <w:sz w:val="28"/>
          <w:szCs w:val="28"/>
          <w:lang w:eastAsia="ru-RU"/>
        </w:rPr>
        <w:t xml:space="preserve">  следовательно, активизирует мыслительно-речевую деятельность дошкольников, развивает конструкторские способности и техническое мышление, воображение и навыки общения, способствует интерпретации и самовыражению, расширяет кругозор, позволяет поднять на более высокий уровень развитие познавательной активности дошкольников, а это – одна из составляющих успешности их дальнейшего обучения в школе.</w:t>
      </w:r>
    </w:p>
    <w:p w:rsidR="00D412A2" w:rsidRPr="00A4702E" w:rsidRDefault="00D412A2" w:rsidP="00AC1CB9">
      <w:pPr>
        <w:shd w:val="clear" w:color="auto" w:fill="FFFFFF"/>
        <w:spacing w:after="120" w:line="276" w:lineRule="auto"/>
        <w:jc w:val="both"/>
        <w:rPr>
          <w:sz w:val="28"/>
          <w:szCs w:val="28"/>
          <w:lang w:eastAsia="ru-RU"/>
        </w:rPr>
      </w:pPr>
      <w:r w:rsidRPr="00A4702E">
        <w:rPr>
          <w:b/>
          <w:bCs/>
          <w:sz w:val="28"/>
          <w:szCs w:val="28"/>
          <w:lang w:eastAsia="ru-RU"/>
        </w:rPr>
        <w:t>Новизна</w:t>
      </w:r>
    </w:p>
    <w:p w:rsidR="00D412A2" w:rsidRPr="00A4702E" w:rsidRDefault="00D412A2" w:rsidP="00AC1CB9">
      <w:pPr>
        <w:shd w:val="clear" w:color="auto" w:fill="FFFFFF"/>
        <w:spacing w:after="120" w:line="276" w:lineRule="auto"/>
        <w:ind w:firstLine="708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Новизна программы заключается в том, что позволяет дошкольникам в форме познавательной деятельности раскрыть практическую целесообразность LEGO-конструирования, развить необходимые в дальнейшей жизни приобретенные умения и навыки. Интегрирование различных образовательных областей в кружке «ЛЕГО</w:t>
      </w:r>
      <w:r w:rsidR="006101B1">
        <w:rPr>
          <w:sz w:val="28"/>
          <w:szCs w:val="28"/>
          <w:lang w:eastAsia="ru-RU"/>
        </w:rPr>
        <w:t>-мастер</w:t>
      </w:r>
      <w:r w:rsidRPr="00A4702E">
        <w:rPr>
          <w:sz w:val="28"/>
          <w:szCs w:val="28"/>
          <w:lang w:eastAsia="ru-RU"/>
        </w:rPr>
        <w:t>» открывает возможности для реализации новых концепций дошкольников, овладения новыми навыками и расширения круга интересов.</w:t>
      </w:r>
    </w:p>
    <w:p w:rsidR="00D412A2" w:rsidRPr="00A4702E" w:rsidRDefault="00D412A2" w:rsidP="00AC1CB9">
      <w:pPr>
        <w:shd w:val="clear" w:color="auto" w:fill="FFFFFF"/>
        <w:spacing w:after="120" w:line="276" w:lineRule="auto"/>
        <w:ind w:firstLine="708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 xml:space="preserve">Программа нацелена не столько на обучение детей сложным способам крепления деталей, сколько на создание условий для самовыражения личности ребенка. Каждый ребенок любит и хочет играть, но готовые игрушки лишают ребенка возможности творить самому. LEGO-конструктор открывает ребенку новый мир, предоставляет возможность в процессе работы приобретать такие социальные качества как любознательность, </w:t>
      </w:r>
      <w:r w:rsidRPr="00A4702E">
        <w:rPr>
          <w:sz w:val="28"/>
          <w:szCs w:val="28"/>
          <w:lang w:eastAsia="ru-RU"/>
        </w:rPr>
        <w:lastRenderedPageBreak/>
        <w:t>активность, самостоятельность, ответственность, взаимопонимание, навыки продуктивного сотрудничества, повышения самооценки через осознание «я умею, я могу», настроя на позитивный лад, снятия эмоционального и мышечного напряжения. Развивается умение пользоваться инструкциями и чертежами, схемами, формируется логическое, проектное мышление.</w:t>
      </w:r>
    </w:p>
    <w:p w:rsidR="00D412A2" w:rsidRPr="00A4702E" w:rsidRDefault="00D412A2" w:rsidP="00AC1CB9">
      <w:pPr>
        <w:shd w:val="clear" w:color="auto" w:fill="FFFFFF"/>
        <w:spacing w:after="120" w:line="276" w:lineRule="auto"/>
        <w:ind w:firstLine="708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В ходе образовательной деятельности дети становятся строителями, архитекторами и творцами, играя, они придумывают и воплощают в жизнь свои идеи.</w:t>
      </w:r>
      <w:r w:rsidRPr="00A4702E">
        <w:rPr>
          <w:b/>
          <w:bCs/>
          <w:sz w:val="28"/>
          <w:szCs w:val="28"/>
          <w:lang w:eastAsia="ru-RU"/>
        </w:rPr>
        <w:t> </w:t>
      </w:r>
    </w:p>
    <w:p w:rsidR="00D412A2" w:rsidRPr="00A4702E" w:rsidRDefault="00D412A2" w:rsidP="00AC1CB9">
      <w:pPr>
        <w:shd w:val="clear" w:color="auto" w:fill="FFFFFF"/>
        <w:spacing w:after="120" w:line="276" w:lineRule="auto"/>
        <w:jc w:val="both"/>
        <w:rPr>
          <w:sz w:val="28"/>
          <w:szCs w:val="28"/>
          <w:lang w:eastAsia="ru-RU"/>
        </w:rPr>
      </w:pPr>
      <w:r w:rsidRPr="00A4702E">
        <w:rPr>
          <w:b/>
          <w:bCs/>
          <w:sz w:val="28"/>
          <w:szCs w:val="28"/>
          <w:lang w:eastAsia="ru-RU"/>
        </w:rPr>
        <w:t>Педагогическая целесообразность </w:t>
      </w:r>
    </w:p>
    <w:p w:rsidR="00D412A2" w:rsidRPr="00A4702E" w:rsidRDefault="00D412A2" w:rsidP="00AC1CB9">
      <w:pPr>
        <w:shd w:val="clear" w:color="auto" w:fill="FFFFFF"/>
        <w:spacing w:after="120" w:line="276" w:lineRule="auto"/>
        <w:ind w:firstLine="708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Педагогическая целесообразность программы обусловлена развитием конструкторских способностей детей через практическое мастерство. Целый ряд  заданий на наблюдение, сравнение, домысливание, фантазирование служат для достижения этого.</w:t>
      </w:r>
    </w:p>
    <w:p w:rsidR="00D412A2" w:rsidRPr="00A4702E" w:rsidRDefault="00D412A2" w:rsidP="00AC1CB9">
      <w:pPr>
        <w:spacing w:line="240" w:lineRule="auto"/>
        <w:ind w:firstLine="708"/>
        <w:jc w:val="both"/>
        <w:rPr>
          <w:b/>
          <w:sz w:val="28"/>
          <w:szCs w:val="28"/>
        </w:rPr>
      </w:pPr>
    </w:p>
    <w:p w:rsidR="00D412A2" w:rsidRPr="00A4702E" w:rsidRDefault="00D412A2" w:rsidP="00AC1CB9">
      <w:pPr>
        <w:pStyle w:val="a3"/>
        <w:numPr>
          <w:ilvl w:val="1"/>
          <w:numId w:val="27"/>
        </w:numPr>
        <w:spacing w:line="240" w:lineRule="auto"/>
        <w:jc w:val="both"/>
        <w:rPr>
          <w:b/>
          <w:sz w:val="28"/>
          <w:szCs w:val="28"/>
        </w:rPr>
      </w:pPr>
      <w:r w:rsidRPr="00A4702E">
        <w:rPr>
          <w:b/>
          <w:sz w:val="28"/>
          <w:szCs w:val="28"/>
        </w:rPr>
        <w:t xml:space="preserve"> Цель, основные задачи</w:t>
      </w:r>
    </w:p>
    <w:p w:rsidR="00D412A2" w:rsidRPr="00A4702E" w:rsidRDefault="00D412A2" w:rsidP="00AC1CB9">
      <w:pPr>
        <w:shd w:val="clear" w:color="auto" w:fill="FFFFFF"/>
        <w:spacing w:after="120" w:line="240" w:lineRule="atLeast"/>
        <w:jc w:val="both"/>
        <w:rPr>
          <w:b/>
          <w:bCs/>
          <w:sz w:val="28"/>
          <w:szCs w:val="28"/>
          <w:lang w:eastAsia="ru-RU"/>
        </w:rPr>
      </w:pPr>
    </w:p>
    <w:p w:rsidR="00D412A2" w:rsidRPr="00A4702E" w:rsidRDefault="00D412A2" w:rsidP="00AC1CB9">
      <w:pPr>
        <w:shd w:val="clear" w:color="auto" w:fill="FFFFFF"/>
        <w:spacing w:after="120" w:line="240" w:lineRule="atLeast"/>
        <w:jc w:val="both"/>
        <w:rPr>
          <w:sz w:val="28"/>
          <w:szCs w:val="28"/>
          <w:lang w:eastAsia="ru-RU"/>
        </w:rPr>
      </w:pPr>
      <w:r w:rsidRPr="00A4702E">
        <w:rPr>
          <w:b/>
          <w:bCs/>
          <w:sz w:val="28"/>
          <w:szCs w:val="28"/>
          <w:lang w:eastAsia="ru-RU"/>
        </w:rPr>
        <w:t>Цель программы</w:t>
      </w:r>
      <w:r w:rsidRPr="00A4702E">
        <w:rPr>
          <w:sz w:val="28"/>
          <w:szCs w:val="28"/>
          <w:lang w:eastAsia="ru-RU"/>
        </w:rPr>
        <w:t>: создание благоприятных условий для развития у старших дошкольников первоначальных конструкторских умений на основе LEGO– конструирования.</w:t>
      </w:r>
    </w:p>
    <w:p w:rsidR="00D412A2" w:rsidRPr="00A4702E" w:rsidRDefault="00D412A2" w:rsidP="00AC1CB9">
      <w:pPr>
        <w:shd w:val="clear" w:color="auto" w:fill="FFFFFF"/>
        <w:spacing w:after="120" w:line="240" w:lineRule="atLeast"/>
        <w:jc w:val="both"/>
        <w:rPr>
          <w:sz w:val="28"/>
          <w:szCs w:val="28"/>
          <w:lang w:eastAsia="ru-RU"/>
        </w:rPr>
      </w:pPr>
      <w:r w:rsidRPr="00A4702E">
        <w:rPr>
          <w:b/>
          <w:bCs/>
          <w:sz w:val="28"/>
          <w:szCs w:val="28"/>
          <w:lang w:eastAsia="ru-RU"/>
        </w:rPr>
        <w:t>Задачи:</w:t>
      </w:r>
      <w:r w:rsidRPr="00A4702E">
        <w:rPr>
          <w:sz w:val="28"/>
          <w:szCs w:val="28"/>
          <w:lang w:eastAsia="ru-RU"/>
        </w:rPr>
        <w:t> На занятиях по LEGO-конструированию ставится ряд обучающих, развивающих и воспитательных задач:</w:t>
      </w:r>
    </w:p>
    <w:p w:rsidR="00D412A2" w:rsidRPr="00A4702E" w:rsidRDefault="00D412A2" w:rsidP="00AC1CB9">
      <w:pPr>
        <w:pStyle w:val="a3"/>
        <w:numPr>
          <w:ilvl w:val="0"/>
          <w:numId w:val="4"/>
        </w:numPr>
        <w:shd w:val="clear" w:color="auto" w:fill="FFFFFF"/>
        <w:spacing w:after="120" w:line="240" w:lineRule="atLeast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развивать у дошкольников интерес к моделированию и конструированию, стимулировать детское техническое творчество;</w:t>
      </w:r>
    </w:p>
    <w:p w:rsidR="00D412A2" w:rsidRPr="00A4702E" w:rsidRDefault="00D412A2" w:rsidP="00AC1CB9">
      <w:pPr>
        <w:pStyle w:val="a3"/>
        <w:numPr>
          <w:ilvl w:val="0"/>
          <w:numId w:val="4"/>
        </w:numPr>
        <w:shd w:val="clear" w:color="auto" w:fill="FFFFFF"/>
        <w:spacing w:after="120" w:line="240" w:lineRule="atLeast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обучать конструированию по образцу, чертежу, заданной схеме, по замыслу;</w:t>
      </w:r>
    </w:p>
    <w:p w:rsidR="00D412A2" w:rsidRPr="00A4702E" w:rsidRDefault="00D412A2" w:rsidP="00AC1CB9">
      <w:pPr>
        <w:pStyle w:val="a3"/>
        <w:numPr>
          <w:ilvl w:val="0"/>
          <w:numId w:val="4"/>
        </w:numPr>
        <w:shd w:val="clear" w:color="auto" w:fill="FFFFFF"/>
        <w:spacing w:after="120" w:line="240" w:lineRule="atLeast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формировать предпосылки учебной деятельности: умение и желание трудиться, выполнять задания в соответствии с инструкцией и поставленной целью, доводить начатое дело до конца, планировать будущую работу;</w:t>
      </w:r>
    </w:p>
    <w:p w:rsidR="00D412A2" w:rsidRPr="00A4702E" w:rsidRDefault="00D412A2" w:rsidP="00AC1CB9">
      <w:pPr>
        <w:pStyle w:val="a3"/>
        <w:numPr>
          <w:ilvl w:val="0"/>
          <w:numId w:val="4"/>
        </w:numPr>
        <w:shd w:val="clear" w:color="auto" w:fill="FFFFFF"/>
        <w:spacing w:after="120" w:line="240" w:lineRule="atLeast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совершенствовать коммуникативные навыки детей при работе в паре, коллективе; выявлять одарённых, талантливых детей, обладающих нестандартным творческим мышлением;</w:t>
      </w:r>
    </w:p>
    <w:p w:rsidR="00D412A2" w:rsidRPr="00A4702E" w:rsidRDefault="00D412A2" w:rsidP="00AC1CB9">
      <w:pPr>
        <w:pStyle w:val="a3"/>
        <w:numPr>
          <w:ilvl w:val="0"/>
          <w:numId w:val="4"/>
        </w:numPr>
        <w:shd w:val="clear" w:color="auto" w:fill="FFFFFF"/>
        <w:spacing w:after="120" w:line="240" w:lineRule="atLeast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развивать мелкую моторику рук, стимулируя в будущем общее речевое развитие и умственные способности.</w:t>
      </w:r>
      <w:r w:rsidRPr="00A4702E">
        <w:rPr>
          <w:b/>
          <w:bCs/>
          <w:sz w:val="28"/>
          <w:szCs w:val="28"/>
          <w:lang w:eastAsia="ru-RU"/>
        </w:rPr>
        <w:t> </w:t>
      </w:r>
    </w:p>
    <w:p w:rsidR="00D412A2" w:rsidRPr="00A4702E" w:rsidRDefault="00D412A2" w:rsidP="00AC1CB9">
      <w:pPr>
        <w:pStyle w:val="a3"/>
        <w:shd w:val="clear" w:color="auto" w:fill="FFFFFF"/>
        <w:spacing w:after="120" w:line="240" w:lineRule="atLeast"/>
        <w:jc w:val="both"/>
        <w:rPr>
          <w:sz w:val="28"/>
          <w:szCs w:val="28"/>
          <w:lang w:eastAsia="ru-RU"/>
        </w:rPr>
      </w:pPr>
    </w:p>
    <w:p w:rsidR="00D412A2" w:rsidRPr="00A4702E" w:rsidRDefault="00D412A2" w:rsidP="00AC1CB9">
      <w:pPr>
        <w:shd w:val="clear" w:color="auto" w:fill="FFFFFF"/>
        <w:spacing w:line="240" w:lineRule="auto"/>
        <w:jc w:val="both"/>
        <w:rPr>
          <w:b/>
          <w:bCs/>
          <w:sz w:val="28"/>
          <w:szCs w:val="28"/>
          <w:lang w:eastAsia="ru-RU"/>
        </w:rPr>
      </w:pPr>
      <w:r w:rsidRPr="00A4702E">
        <w:rPr>
          <w:b/>
          <w:bCs/>
          <w:sz w:val="28"/>
          <w:szCs w:val="28"/>
          <w:lang w:eastAsia="ru-RU"/>
        </w:rPr>
        <w:t>ЗАДАЧИ РАБОТЫ С ДЕТЬМИ 5-6 ЛЕТ:</w:t>
      </w:r>
    </w:p>
    <w:p w:rsidR="00D412A2" w:rsidRPr="00A4702E" w:rsidRDefault="00D412A2" w:rsidP="00AC1CB9">
      <w:pPr>
        <w:shd w:val="clear" w:color="auto" w:fill="FFFFFF"/>
        <w:spacing w:line="240" w:lineRule="auto"/>
        <w:jc w:val="both"/>
        <w:rPr>
          <w:sz w:val="28"/>
          <w:szCs w:val="28"/>
          <w:lang w:eastAsia="ru-RU"/>
        </w:rPr>
      </w:pPr>
    </w:p>
    <w:p w:rsidR="00D412A2" w:rsidRPr="00A4702E" w:rsidRDefault="00D412A2" w:rsidP="00AC1CB9">
      <w:pPr>
        <w:shd w:val="clear" w:color="auto" w:fill="FFFFFF"/>
        <w:spacing w:line="240" w:lineRule="auto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-Обучение планированию этапов собственной постройки, самостоятельно находить конструктивные решения;</w:t>
      </w:r>
    </w:p>
    <w:p w:rsidR="00D412A2" w:rsidRPr="00A4702E" w:rsidRDefault="00D412A2" w:rsidP="00AC1CB9">
      <w:pPr>
        <w:shd w:val="clear" w:color="auto" w:fill="FFFFFF"/>
        <w:spacing w:line="240" w:lineRule="auto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lastRenderedPageBreak/>
        <w:t>-Конструирование во фронтальной плоскости;</w:t>
      </w:r>
    </w:p>
    <w:p w:rsidR="00D412A2" w:rsidRPr="00A4702E" w:rsidRDefault="00D412A2" w:rsidP="00AC1CB9">
      <w:pPr>
        <w:shd w:val="clear" w:color="auto" w:fill="FFFFFF"/>
        <w:spacing w:line="240" w:lineRule="auto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-Использование крутящихся, подвижных деталей;</w:t>
      </w:r>
    </w:p>
    <w:p w:rsidR="00D412A2" w:rsidRPr="00A4702E" w:rsidRDefault="00D412A2" w:rsidP="00AC1CB9">
      <w:pPr>
        <w:shd w:val="clear" w:color="auto" w:fill="FFFFFF"/>
        <w:spacing w:line="240" w:lineRule="auto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-формирование навыка работы с партнёром.</w:t>
      </w:r>
    </w:p>
    <w:p w:rsidR="00D412A2" w:rsidRPr="00A4702E" w:rsidRDefault="00D412A2" w:rsidP="00AC1CB9">
      <w:pPr>
        <w:shd w:val="clear" w:color="auto" w:fill="FFFFFF"/>
        <w:spacing w:line="240" w:lineRule="auto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Особое внимание уделяется  развитию  творческой фантазии детей: дети конструируют по воображению по предложенной теме и условиям. Таким образом, постройки становятся  более разнообразными и динамичными.</w:t>
      </w:r>
    </w:p>
    <w:p w:rsidR="00D412A2" w:rsidRPr="00A4702E" w:rsidRDefault="00D412A2" w:rsidP="00AC1CB9">
      <w:pPr>
        <w:shd w:val="clear" w:color="auto" w:fill="FFFFFF"/>
        <w:spacing w:line="240" w:lineRule="auto"/>
        <w:jc w:val="both"/>
        <w:rPr>
          <w:sz w:val="28"/>
          <w:szCs w:val="28"/>
          <w:lang w:eastAsia="ru-RU"/>
        </w:rPr>
      </w:pPr>
    </w:p>
    <w:p w:rsidR="00D412A2" w:rsidRPr="00A4702E" w:rsidRDefault="00D412A2" w:rsidP="00AC1CB9">
      <w:pPr>
        <w:pStyle w:val="a3"/>
        <w:numPr>
          <w:ilvl w:val="2"/>
          <w:numId w:val="22"/>
        </w:numPr>
        <w:jc w:val="both"/>
        <w:rPr>
          <w:b/>
          <w:kern w:val="20"/>
          <w:sz w:val="28"/>
          <w:szCs w:val="28"/>
        </w:rPr>
      </w:pPr>
      <w:r w:rsidRPr="00A4702E">
        <w:rPr>
          <w:b/>
          <w:sz w:val="28"/>
          <w:szCs w:val="28"/>
        </w:rPr>
        <w:t>П</w:t>
      </w:r>
      <w:r w:rsidRPr="00A4702E">
        <w:rPr>
          <w:b/>
          <w:kern w:val="20"/>
          <w:sz w:val="28"/>
          <w:szCs w:val="28"/>
        </w:rPr>
        <w:t>ринципы и подходы к формированию Программы</w:t>
      </w:r>
    </w:p>
    <w:p w:rsidR="00D412A2" w:rsidRPr="00A4702E" w:rsidRDefault="00D412A2" w:rsidP="00AC1CB9">
      <w:pPr>
        <w:jc w:val="both"/>
        <w:rPr>
          <w:kern w:val="20"/>
          <w:sz w:val="28"/>
          <w:szCs w:val="28"/>
        </w:rPr>
      </w:pPr>
    </w:p>
    <w:p w:rsidR="00D412A2" w:rsidRPr="00A4702E" w:rsidRDefault="00D412A2" w:rsidP="00AC1CB9">
      <w:pPr>
        <w:shd w:val="clear" w:color="auto" w:fill="FFFFFF"/>
        <w:spacing w:after="120" w:line="240" w:lineRule="atLeast"/>
        <w:ind w:firstLine="708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Основные дидактические принципы программы: доступность и наглядность, последовательность и систематичность обучения и воспитания, учет возрастных и индивидуальных особенностей детей. Обучаясь по программе, дети проходят путь от простого к сложному, возвращаясь к пройденному материалу на новом, более сложном творческом уровне.</w:t>
      </w:r>
    </w:p>
    <w:p w:rsidR="00D412A2" w:rsidRPr="00A4702E" w:rsidRDefault="00D412A2" w:rsidP="00AC1CB9">
      <w:pPr>
        <w:suppressAutoHyphens w:val="0"/>
        <w:autoSpaceDE w:val="0"/>
        <w:autoSpaceDN w:val="0"/>
        <w:adjustRightInd w:val="0"/>
        <w:spacing w:line="240" w:lineRule="auto"/>
        <w:jc w:val="both"/>
        <w:rPr>
          <w:kern w:val="0"/>
          <w:sz w:val="28"/>
          <w:szCs w:val="28"/>
          <w:lang w:eastAsia="en-US"/>
        </w:rPr>
      </w:pPr>
      <w:r w:rsidRPr="00A4702E">
        <w:rPr>
          <w:b/>
          <w:bCs/>
          <w:kern w:val="0"/>
          <w:sz w:val="28"/>
          <w:szCs w:val="28"/>
          <w:lang w:eastAsia="en-US"/>
        </w:rPr>
        <w:t>Направленность программы</w:t>
      </w:r>
      <w:r w:rsidR="00A4702E">
        <w:rPr>
          <w:kern w:val="0"/>
          <w:sz w:val="28"/>
          <w:szCs w:val="28"/>
          <w:lang w:eastAsia="en-US"/>
        </w:rPr>
        <w:t xml:space="preserve">. Программа имеет </w:t>
      </w:r>
      <w:r w:rsidRPr="00A4702E">
        <w:rPr>
          <w:kern w:val="0"/>
          <w:sz w:val="28"/>
          <w:szCs w:val="28"/>
          <w:lang w:eastAsia="en-US"/>
        </w:rPr>
        <w:t xml:space="preserve"> техническое направление.</w:t>
      </w:r>
    </w:p>
    <w:p w:rsidR="00D412A2" w:rsidRPr="00A4702E" w:rsidRDefault="00D412A2" w:rsidP="00AC1CB9">
      <w:pPr>
        <w:suppressAutoHyphens w:val="0"/>
        <w:autoSpaceDE w:val="0"/>
        <w:autoSpaceDN w:val="0"/>
        <w:adjustRightInd w:val="0"/>
        <w:spacing w:line="240" w:lineRule="auto"/>
        <w:jc w:val="both"/>
        <w:rPr>
          <w:b/>
          <w:bCs/>
          <w:kern w:val="0"/>
          <w:sz w:val="28"/>
          <w:szCs w:val="28"/>
          <w:lang w:eastAsia="en-US"/>
        </w:rPr>
      </w:pPr>
      <w:r w:rsidRPr="00A4702E">
        <w:rPr>
          <w:kern w:val="0"/>
          <w:sz w:val="28"/>
          <w:szCs w:val="28"/>
          <w:lang w:eastAsia="en-US"/>
        </w:rPr>
        <w:t xml:space="preserve">На занятиях используются </w:t>
      </w:r>
      <w:r w:rsidRPr="00A4702E">
        <w:rPr>
          <w:b/>
          <w:bCs/>
          <w:kern w:val="0"/>
          <w:sz w:val="28"/>
          <w:szCs w:val="28"/>
          <w:lang w:eastAsia="en-US"/>
        </w:rPr>
        <w:t>три основных вида конструирования: по образцу, по условиям и по замыслу.</w:t>
      </w:r>
    </w:p>
    <w:p w:rsidR="00D412A2" w:rsidRPr="00A4702E" w:rsidRDefault="00D412A2" w:rsidP="00AC1CB9">
      <w:pPr>
        <w:suppressAutoHyphens w:val="0"/>
        <w:autoSpaceDE w:val="0"/>
        <w:autoSpaceDN w:val="0"/>
        <w:adjustRightInd w:val="0"/>
        <w:spacing w:line="240" w:lineRule="auto"/>
        <w:jc w:val="both"/>
        <w:rPr>
          <w:kern w:val="0"/>
          <w:sz w:val="28"/>
          <w:szCs w:val="28"/>
          <w:lang w:eastAsia="en-US"/>
        </w:rPr>
      </w:pPr>
      <w:r w:rsidRPr="00A4702E">
        <w:rPr>
          <w:kern w:val="0"/>
          <w:sz w:val="28"/>
          <w:szCs w:val="28"/>
          <w:lang w:eastAsia="en-US"/>
        </w:rPr>
        <w:t xml:space="preserve">-Конструирование </w:t>
      </w:r>
      <w:r w:rsidRPr="00A4702E">
        <w:rPr>
          <w:i/>
          <w:iCs/>
          <w:kern w:val="0"/>
          <w:sz w:val="28"/>
          <w:szCs w:val="28"/>
          <w:lang w:eastAsia="en-US"/>
        </w:rPr>
        <w:t xml:space="preserve">по образцу — </w:t>
      </w:r>
      <w:r w:rsidRPr="00A4702E">
        <w:rPr>
          <w:kern w:val="0"/>
          <w:sz w:val="28"/>
          <w:szCs w:val="28"/>
          <w:lang w:eastAsia="en-US"/>
        </w:rPr>
        <w:t>когда есть готовая модель того, что нужно построить (например, изображение или схема дома).</w:t>
      </w:r>
    </w:p>
    <w:p w:rsidR="00D412A2" w:rsidRPr="00A4702E" w:rsidRDefault="00D412A2" w:rsidP="00AC1CB9">
      <w:pPr>
        <w:suppressAutoHyphens w:val="0"/>
        <w:autoSpaceDE w:val="0"/>
        <w:autoSpaceDN w:val="0"/>
        <w:adjustRightInd w:val="0"/>
        <w:spacing w:line="240" w:lineRule="auto"/>
        <w:jc w:val="both"/>
        <w:rPr>
          <w:kern w:val="0"/>
          <w:sz w:val="28"/>
          <w:szCs w:val="28"/>
          <w:lang w:eastAsia="en-US"/>
        </w:rPr>
      </w:pPr>
      <w:r w:rsidRPr="00A4702E">
        <w:rPr>
          <w:kern w:val="0"/>
          <w:sz w:val="28"/>
          <w:szCs w:val="28"/>
          <w:lang w:eastAsia="en-US"/>
        </w:rPr>
        <w:t xml:space="preserve">-При конструировании </w:t>
      </w:r>
      <w:r w:rsidRPr="00A4702E">
        <w:rPr>
          <w:i/>
          <w:iCs/>
          <w:kern w:val="0"/>
          <w:sz w:val="28"/>
          <w:szCs w:val="28"/>
          <w:lang w:eastAsia="en-US"/>
        </w:rPr>
        <w:t xml:space="preserve">по условиям </w:t>
      </w:r>
      <w:r w:rsidRPr="00A4702E">
        <w:rPr>
          <w:kern w:val="0"/>
          <w:sz w:val="28"/>
          <w:szCs w:val="28"/>
          <w:lang w:eastAsia="en-US"/>
        </w:rPr>
        <w:t>— образца нет, задаются только условия, которым постройка должна соответствовать (например, домик для собачки должен быть маленьким, а для лошадки — большим).</w:t>
      </w:r>
    </w:p>
    <w:p w:rsidR="00D412A2" w:rsidRPr="00A4702E" w:rsidRDefault="00D412A2" w:rsidP="00AC1CB9">
      <w:pPr>
        <w:suppressAutoHyphens w:val="0"/>
        <w:autoSpaceDE w:val="0"/>
        <w:autoSpaceDN w:val="0"/>
        <w:adjustRightInd w:val="0"/>
        <w:spacing w:line="240" w:lineRule="auto"/>
        <w:jc w:val="both"/>
        <w:rPr>
          <w:kern w:val="0"/>
          <w:sz w:val="28"/>
          <w:szCs w:val="28"/>
          <w:lang w:eastAsia="en-US"/>
        </w:rPr>
      </w:pPr>
      <w:r w:rsidRPr="00A4702E">
        <w:rPr>
          <w:kern w:val="0"/>
          <w:sz w:val="28"/>
          <w:szCs w:val="28"/>
          <w:lang w:eastAsia="en-US"/>
        </w:rPr>
        <w:t xml:space="preserve">-Конструирование </w:t>
      </w:r>
      <w:r w:rsidRPr="00A4702E">
        <w:rPr>
          <w:i/>
          <w:iCs/>
          <w:kern w:val="0"/>
          <w:sz w:val="28"/>
          <w:szCs w:val="28"/>
          <w:lang w:eastAsia="en-US"/>
        </w:rPr>
        <w:t xml:space="preserve">по замыслу </w:t>
      </w:r>
      <w:r w:rsidRPr="00A4702E">
        <w:rPr>
          <w:kern w:val="0"/>
          <w:sz w:val="28"/>
          <w:szCs w:val="28"/>
          <w:lang w:eastAsia="en-US"/>
        </w:rPr>
        <w:t>предполагает, что ребенок сам, без каких-либо внешних ограничений, создаст образ будущего сооружения и воплотит его в материале, который имеется в его распоряжении. Этот тип конструирования лучше остальных развивает творческие способности малыша.</w:t>
      </w:r>
    </w:p>
    <w:p w:rsidR="00D412A2" w:rsidRPr="00A4702E" w:rsidRDefault="00D412A2" w:rsidP="00AC1CB9">
      <w:pPr>
        <w:shd w:val="clear" w:color="auto" w:fill="FFFFFF"/>
        <w:spacing w:after="120" w:line="240" w:lineRule="atLeast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Для обучения детей LEGO-конструированию используются разнообразные </w:t>
      </w:r>
      <w:r w:rsidRPr="00A4702E">
        <w:rPr>
          <w:b/>
          <w:bCs/>
          <w:sz w:val="28"/>
          <w:szCs w:val="28"/>
          <w:lang w:eastAsia="ru-RU"/>
        </w:rPr>
        <w:t>методы и приемы.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A0"/>
      </w:tblPr>
      <w:tblGrid>
        <w:gridCol w:w="2425"/>
        <w:gridCol w:w="7020"/>
      </w:tblGrid>
      <w:tr w:rsidR="00A4702E" w:rsidRPr="00A4702E" w:rsidTr="00796494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412A2" w:rsidRPr="00A4702E" w:rsidRDefault="00D412A2" w:rsidP="00AC1CB9">
            <w:pPr>
              <w:spacing w:line="240" w:lineRule="atLeast"/>
              <w:jc w:val="both"/>
              <w:rPr>
                <w:sz w:val="28"/>
                <w:szCs w:val="28"/>
                <w:lang w:eastAsia="ru-RU"/>
              </w:rPr>
            </w:pPr>
            <w:r w:rsidRPr="00A4702E">
              <w:rPr>
                <w:b/>
                <w:bCs/>
                <w:sz w:val="28"/>
                <w:szCs w:val="28"/>
                <w:lang w:eastAsia="ru-RU"/>
              </w:rPr>
              <w:t>Методы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D412A2" w:rsidRPr="00A4702E" w:rsidRDefault="00D412A2" w:rsidP="00AC1CB9">
            <w:pPr>
              <w:spacing w:line="240" w:lineRule="atLeast"/>
              <w:jc w:val="both"/>
              <w:rPr>
                <w:sz w:val="28"/>
                <w:szCs w:val="28"/>
                <w:lang w:eastAsia="ru-RU"/>
              </w:rPr>
            </w:pPr>
            <w:r w:rsidRPr="00A4702E">
              <w:rPr>
                <w:b/>
                <w:bCs/>
                <w:sz w:val="28"/>
                <w:szCs w:val="28"/>
                <w:lang w:eastAsia="ru-RU"/>
              </w:rPr>
              <w:t>Приёмы</w:t>
            </w:r>
          </w:p>
        </w:tc>
      </w:tr>
      <w:tr w:rsidR="00A4702E" w:rsidRPr="00A4702E" w:rsidTr="00796494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412A2" w:rsidRPr="00A4702E" w:rsidRDefault="00D412A2" w:rsidP="00AC1CB9">
            <w:pPr>
              <w:spacing w:line="240" w:lineRule="atLeast"/>
              <w:jc w:val="both"/>
              <w:rPr>
                <w:sz w:val="28"/>
                <w:szCs w:val="28"/>
                <w:lang w:eastAsia="ru-RU"/>
              </w:rPr>
            </w:pPr>
            <w:r w:rsidRPr="00A4702E">
              <w:rPr>
                <w:sz w:val="28"/>
                <w:szCs w:val="28"/>
                <w:lang w:eastAsia="ru-RU"/>
              </w:rPr>
              <w:t>Наглядный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D412A2" w:rsidRPr="00A4702E" w:rsidRDefault="00D412A2" w:rsidP="00AC1CB9">
            <w:pPr>
              <w:spacing w:line="240" w:lineRule="atLeast"/>
              <w:jc w:val="both"/>
              <w:rPr>
                <w:sz w:val="28"/>
                <w:szCs w:val="28"/>
                <w:lang w:eastAsia="ru-RU"/>
              </w:rPr>
            </w:pPr>
            <w:r w:rsidRPr="00A4702E">
              <w:rPr>
                <w:sz w:val="28"/>
                <w:szCs w:val="28"/>
                <w:lang w:eastAsia="ru-RU"/>
              </w:rPr>
              <w:t>Рассматривание на занятиях готовых п</w:t>
            </w:r>
            <w:r w:rsidRPr="00A4702E">
              <w:rPr>
                <w:i/>
                <w:iCs/>
                <w:sz w:val="28"/>
                <w:szCs w:val="28"/>
                <w:lang w:eastAsia="ru-RU"/>
              </w:rPr>
              <w:t>о</w:t>
            </w:r>
            <w:r w:rsidRPr="00A4702E">
              <w:rPr>
                <w:sz w:val="28"/>
                <w:szCs w:val="28"/>
                <w:lang w:eastAsia="ru-RU"/>
              </w:rPr>
              <w:t>строек, демонстрация способов крепления, приемов подбора деталей по размеру, форме, цвету, способы удержания их в руке или на столе.</w:t>
            </w:r>
          </w:p>
        </w:tc>
      </w:tr>
      <w:tr w:rsidR="00A4702E" w:rsidRPr="00A4702E" w:rsidTr="00796494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412A2" w:rsidRPr="00A4702E" w:rsidRDefault="00D412A2" w:rsidP="00AC1CB9">
            <w:pPr>
              <w:spacing w:line="240" w:lineRule="atLeast"/>
              <w:jc w:val="both"/>
              <w:rPr>
                <w:sz w:val="28"/>
                <w:szCs w:val="28"/>
                <w:lang w:eastAsia="ru-RU"/>
              </w:rPr>
            </w:pPr>
            <w:r w:rsidRPr="00A4702E">
              <w:rPr>
                <w:sz w:val="28"/>
                <w:szCs w:val="28"/>
                <w:lang w:eastAsia="ru-RU"/>
              </w:rPr>
              <w:t>Информационно-рецептивный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D412A2" w:rsidRPr="00A4702E" w:rsidRDefault="00D412A2" w:rsidP="00AC1CB9">
            <w:pPr>
              <w:spacing w:line="240" w:lineRule="atLeast"/>
              <w:jc w:val="both"/>
              <w:rPr>
                <w:sz w:val="28"/>
                <w:szCs w:val="28"/>
                <w:lang w:eastAsia="ru-RU"/>
              </w:rPr>
            </w:pPr>
            <w:r w:rsidRPr="00A4702E">
              <w:rPr>
                <w:sz w:val="28"/>
                <w:szCs w:val="28"/>
                <w:lang w:eastAsia="ru-RU"/>
              </w:rPr>
              <w:t>Обследование LEGO деталей, которое предполагает подключение различных анализаторов (зрительных и тактильных) для знакомства с формой, определения пространственных соотношений между ними (на, под, слева, справа. Совместная деятельность педагога и ребёнка.</w:t>
            </w:r>
          </w:p>
        </w:tc>
      </w:tr>
      <w:tr w:rsidR="00A4702E" w:rsidRPr="00A4702E" w:rsidTr="00796494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412A2" w:rsidRPr="00A4702E" w:rsidRDefault="00D412A2" w:rsidP="00AC1CB9">
            <w:pPr>
              <w:spacing w:line="240" w:lineRule="atLeast"/>
              <w:jc w:val="both"/>
              <w:rPr>
                <w:sz w:val="28"/>
                <w:szCs w:val="28"/>
                <w:lang w:eastAsia="ru-RU"/>
              </w:rPr>
            </w:pPr>
            <w:r w:rsidRPr="00A4702E">
              <w:rPr>
                <w:sz w:val="28"/>
                <w:szCs w:val="28"/>
                <w:lang w:eastAsia="ru-RU"/>
              </w:rPr>
              <w:t>Репродуктивный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D412A2" w:rsidRPr="00A4702E" w:rsidRDefault="00D412A2" w:rsidP="00AC1CB9">
            <w:pPr>
              <w:spacing w:line="240" w:lineRule="atLeast"/>
              <w:jc w:val="both"/>
              <w:rPr>
                <w:sz w:val="28"/>
                <w:szCs w:val="28"/>
                <w:lang w:eastAsia="ru-RU"/>
              </w:rPr>
            </w:pPr>
            <w:r w:rsidRPr="00A4702E">
              <w:rPr>
                <w:sz w:val="28"/>
                <w:szCs w:val="28"/>
                <w:lang w:eastAsia="ru-RU"/>
              </w:rPr>
              <w:t>Воспроизводство знаний и способов деятельности (форма: собирание моделей и конструкций по образцу, беседа, упражнения по аналогу)</w:t>
            </w:r>
          </w:p>
        </w:tc>
      </w:tr>
      <w:tr w:rsidR="00A4702E" w:rsidRPr="00A4702E" w:rsidTr="00796494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412A2" w:rsidRPr="00A4702E" w:rsidRDefault="00D412A2" w:rsidP="00AC1CB9">
            <w:pPr>
              <w:spacing w:line="240" w:lineRule="atLeast"/>
              <w:jc w:val="both"/>
              <w:rPr>
                <w:sz w:val="28"/>
                <w:szCs w:val="28"/>
                <w:lang w:eastAsia="ru-RU"/>
              </w:rPr>
            </w:pPr>
            <w:r w:rsidRPr="00A4702E">
              <w:rPr>
                <w:sz w:val="28"/>
                <w:szCs w:val="28"/>
                <w:lang w:eastAsia="ru-RU"/>
              </w:rPr>
              <w:lastRenderedPageBreak/>
              <w:t>Практический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D412A2" w:rsidRPr="00A4702E" w:rsidRDefault="00D412A2" w:rsidP="00AC1CB9">
            <w:pPr>
              <w:spacing w:line="240" w:lineRule="atLeast"/>
              <w:jc w:val="both"/>
              <w:rPr>
                <w:sz w:val="28"/>
                <w:szCs w:val="28"/>
                <w:lang w:eastAsia="ru-RU"/>
              </w:rPr>
            </w:pPr>
            <w:r w:rsidRPr="00A4702E">
              <w:rPr>
                <w:sz w:val="28"/>
                <w:szCs w:val="28"/>
                <w:lang w:eastAsia="ru-RU"/>
              </w:rPr>
              <w:t>Использование детьми на практике полученных знаний и увиденных приемов работы.</w:t>
            </w:r>
          </w:p>
        </w:tc>
      </w:tr>
      <w:tr w:rsidR="00A4702E" w:rsidRPr="00A4702E" w:rsidTr="00796494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412A2" w:rsidRPr="00A4702E" w:rsidRDefault="00D412A2" w:rsidP="00AC1CB9">
            <w:pPr>
              <w:spacing w:line="240" w:lineRule="atLeast"/>
              <w:jc w:val="both"/>
              <w:rPr>
                <w:sz w:val="28"/>
                <w:szCs w:val="28"/>
                <w:lang w:eastAsia="ru-RU"/>
              </w:rPr>
            </w:pPr>
            <w:r w:rsidRPr="00A4702E">
              <w:rPr>
                <w:sz w:val="28"/>
                <w:szCs w:val="28"/>
                <w:lang w:eastAsia="ru-RU"/>
              </w:rPr>
              <w:t>Словесный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D412A2" w:rsidRPr="00A4702E" w:rsidRDefault="00D412A2" w:rsidP="00AC1CB9">
            <w:pPr>
              <w:spacing w:line="240" w:lineRule="atLeast"/>
              <w:jc w:val="both"/>
              <w:rPr>
                <w:sz w:val="28"/>
                <w:szCs w:val="28"/>
                <w:lang w:eastAsia="ru-RU"/>
              </w:rPr>
            </w:pPr>
            <w:r w:rsidRPr="00A4702E">
              <w:rPr>
                <w:sz w:val="28"/>
                <w:szCs w:val="28"/>
                <w:lang w:eastAsia="ru-RU"/>
              </w:rPr>
              <w:t>Краткое описание и объяснение действий, сопровождение и демонстрация образцов, разных вариантов моделей.</w:t>
            </w:r>
          </w:p>
        </w:tc>
      </w:tr>
      <w:tr w:rsidR="00A4702E" w:rsidRPr="00A4702E" w:rsidTr="00796494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412A2" w:rsidRPr="00A4702E" w:rsidRDefault="00D412A2" w:rsidP="00AC1CB9">
            <w:pPr>
              <w:spacing w:line="240" w:lineRule="atLeast"/>
              <w:jc w:val="both"/>
              <w:rPr>
                <w:sz w:val="28"/>
                <w:szCs w:val="28"/>
                <w:lang w:eastAsia="ru-RU"/>
              </w:rPr>
            </w:pPr>
            <w:r w:rsidRPr="00A4702E">
              <w:rPr>
                <w:sz w:val="28"/>
                <w:szCs w:val="28"/>
                <w:lang w:eastAsia="ru-RU"/>
              </w:rPr>
              <w:t>Проблемный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D412A2" w:rsidRPr="00A4702E" w:rsidRDefault="00D412A2" w:rsidP="00AC1CB9">
            <w:pPr>
              <w:spacing w:line="240" w:lineRule="atLeast"/>
              <w:jc w:val="both"/>
              <w:rPr>
                <w:sz w:val="28"/>
                <w:szCs w:val="28"/>
                <w:lang w:eastAsia="ru-RU"/>
              </w:rPr>
            </w:pPr>
            <w:r w:rsidRPr="00A4702E">
              <w:rPr>
                <w:sz w:val="28"/>
                <w:szCs w:val="28"/>
                <w:lang w:eastAsia="ru-RU"/>
              </w:rPr>
              <w:t>Постановка проблемы и поиск решения. Творческое использование готовых заданий (предметов), самостоятельное их преобразование.</w:t>
            </w:r>
          </w:p>
        </w:tc>
      </w:tr>
      <w:tr w:rsidR="00A4702E" w:rsidRPr="00A4702E" w:rsidTr="00796494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412A2" w:rsidRPr="00A4702E" w:rsidRDefault="00D412A2" w:rsidP="00AC1CB9">
            <w:pPr>
              <w:spacing w:line="240" w:lineRule="atLeast"/>
              <w:jc w:val="both"/>
              <w:rPr>
                <w:sz w:val="28"/>
                <w:szCs w:val="28"/>
                <w:lang w:eastAsia="ru-RU"/>
              </w:rPr>
            </w:pPr>
            <w:r w:rsidRPr="00A4702E">
              <w:rPr>
                <w:sz w:val="28"/>
                <w:szCs w:val="28"/>
                <w:lang w:eastAsia="ru-RU"/>
              </w:rPr>
              <w:t>Игровой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D412A2" w:rsidRPr="00A4702E" w:rsidRDefault="00D412A2" w:rsidP="00AC1CB9">
            <w:pPr>
              <w:spacing w:line="240" w:lineRule="atLeast"/>
              <w:jc w:val="both"/>
              <w:rPr>
                <w:sz w:val="28"/>
                <w:szCs w:val="28"/>
                <w:lang w:eastAsia="ru-RU"/>
              </w:rPr>
            </w:pPr>
            <w:r w:rsidRPr="00A4702E">
              <w:rPr>
                <w:sz w:val="28"/>
                <w:szCs w:val="28"/>
                <w:lang w:eastAsia="ru-RU"/>
              </w:rPr>
              <w:t>Использование сюжета игр для организации детской деятельности, персонажей для обыгрывания сюжета.</w:t>
            </w:r>
          </w:p>
        </w:tc>
      </w:tr>
      <w:tr w:rsidR="00A4702E" w:rsidRPr="00A4702E" w:rsidTr="00796494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412A2" w:rsidRPr="00A4702E" w:rsidRDefault="00D412A2" w:rsidP="00AC1CB9">
            <w:pPr>
              <w:spacing w:line="240" w:lineRule="atLeast"/>
              <w:jc w:val="both"/>
              <w:rPr>
                <w:sz w:val="28"/>
                <w:szCs w:val="28"/>
                <w:lang w:eastAsia="ru-RU"/>
              </w:rPr>
            </w:pPr>
            <w:r w:rsidRPr="00A4702E">
              <w:rPr>
                <w:sz w:val="28"/>
                <w:szCs w:val="28"/>
                <w:lang w:eastAsia="ru-RU"/>
              </w:rPr>
              <w:t>Частично-поисковый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D412A2" w:rsidRPr="00A4702E" w:rsidRDefault="00D412A2" w:rsidP="00AC1CB9">
            <w:pPr>
              <w:spacing w:line="240" w:lineRule="atLeast"/>
              <w:jc w:val="both"/>
              <w:rPr>
                <w:sz w:val="28"/>
                <w:szCs w:val="28"/>
                <w:lang w:eastAsia="ru-RU"/>
              </w:rPr>
            </w:pPr>
            <w:r w:rsidRPr="00A4702E">
              <w:rPr>
                <w:sz w:val="28"/>
                <w:szCs w:val="28"/>
                <w:lang w:eastAsia="ru-RU"/>
              </w:rPr>
              <w:t>Решение проблемных задач с помощью педагога.</w:t>
            </w:r>
          </w:p>
        </w:tc>
      </w:tr>
    </w:tbl>
    <w:p w:rsidR="00D412A2" w:rsidRPr="00A4702E" w:rsidRDefault="00D412A2" w:rsidP="00AC1CB9">
      <w:pPr>
        <w:suppressAutoHyphens w:val="0"/>
        <w:autoSpaceDE w:val="0"/>
        <w:autoSpaceDN w:val="0"/>
        <w:adjustRightInd w:val="0"/>
        <w:spacing w:line="240" w:lineRule="auto"/>
        <w:jc w:val="both"/>
        <w:rPr>
          <w:kern w:val="0"/>
          <w:sz w:val="28"/>
          <w:szCs w:val="28"/>
          <w:lang w:eastAsia="en-US"/>
        </w:rPr>
      </w:pPr>
    </w:p>
    <w:p w:rsidR="00D412A2" w:rsidRPr="00A4702E" w:rsidRDefault="00D412A2" w:rsidP="00AC1CB9">
      <w:pPr>
        <w:suppressAutoHyphens w:val="0"/>
        <w:autoSpaceDE w:val="0"/>
        <w:autoSpaceDN w:val="0"/>
        <w:adjustRightInd w:val="0"/>
        <w:spacing w:line="240" w:lineRule="auto"/>
        <w:jc w:val="both"/>
        <w:rPr>
          <w:b/>
          <w:bCs/>
          <w:kern w:val="0"/>
          <w:sz w:val="28"/>
          <w:szCs w:val="28"/>
          <w:lang w:eastAsia="en-US"/>
        </w:rPr>
      </w:pPr>
      <w:r w:rsidRPr="00A4702E">
        <w:rPr>
          <w:b/>
          <w:bCs/>
          <w:kern w:val="0"/>
          <w:sz w:val="28"/>
          <w:szCs w:val="28"/>
          <w:lang w:eastAsia="en-US"/>
        </w:rPr>
        <w:t>Основные формы работы:</w:t>
      </w:r>
    </w:p>
    <w:p w:rsidR="00D412A2" w:rsidRPr="00A4702E" w:rsidRDefault="00D412A2" w:rsidP="00AC1CB9">
      <w:pPr>
        <w:suppressAutoHyphens w:val="0"/>
        <w:autoSpaceDE w:val="0"/>
        <w:autoSpaceDN w:val="0"/>
        <w:adjustRightInd w:val="0"/>
        <w:spacing w:line="240" w:lineRule="auto"/>
        <w:jc w:val="both"/>
        <w:rPr>
          <w:kern w:val="0"/>
          <w:sz w:val="28"/>
          <w:szCs w:val="28"/>
          <w:lang w:eastAsia="en-US"/>
        </w:rPr>
      </w:pPr>
      <w:r w:rsidRPr="00A4702E">
        <w:rPr>
          <w:kern w:val="0"/>
          <w:sz w:val="28"/>
          <w:szCs w:val="28"/>
          <w:lang w:eastAsia="en-US"/>
        </w:rPr>
        <w:t>-Непосредственно – образовательная деятельность,</w:t>
      </w:r>
    </w:p>
    <w:p w:rsidR="00D412A2" w:rsidRPr="00A4702E" w:rsidRDefault="00D412A2" w:rsidP="00AC1CB9">
      <w:pPr>
        <w:suppressAutoHyphens w:val="0"/>
        <w:autoSpaceDE w:val="0"/>
        <w:autoSpaceDN w:val="0"/>
        <w:adjustRightInd w:val="0"/>
        <w:spacing w:line="240" w:lineRule="auto"/>
        <w:jc w:val="both"/>
        <w:rPr>
          <w:kern w:val="0"/>
          <w:sz w:val="28"/>
          <w:szCs w:val="28"/>
          <w:lang w:eastAsia="en-US"/>
        </w:rPr>
      </w:pPr>
      <w:r w:rsidRPr="00A4702E">
        <w:rPr>
          <w:kern w:val="0"/>
          <w:sz w:val="28"/>
          <w:szCs w:val="28"/>
          <w:lang w:eastAsia="en-US"/>
        </w:rPr>
        <w:t>-Игровая деятельность.</w:t>
      </w:r>
    </w:p>
    <w:p w:rsidR="00D412A2" w:rsidRPr="00A4702E" w:rsidRDefault="00D412A2" w:rsidP="00AC1CB9">
      <w:pPr>
        <w:suppressAutoHyphens w:val="0"/>
        <w:autoSpaceDE w:val="0"/>
        <w:autoSpaceDN w:val="0"/>
        <w:adjustRightInd w:val="0"/>
        <w:spacing w:line="240" w:lineRule="auto"/>
        <w:jc w:val="both"/>
        <w:rPr>
          <w:kern w:val="0"/>
          <w:sz w:val="28"/>
          <w:szCs w:val="28"/>
          <w:lang w:eastAsia="en-US"/>
        </w:rPr>
      </w:pPr>
      <w:r w:rsidRPr="00A4702E">
        <w:rPr>
          <w:kern w:val="0"/>
          <w:sz w:val="28"/>
          <w:szCs w:val="28"/>
          <w:lang w:eastAsia="en-US"/>
        </w:rPr>
        <w:t>-Совместная деятельность педагогов, детей и родителей.</w:t>
      </w:r>
    </w:p>
    <w:p w:rsidR="00D412A2" w:rsidRPr="00A4702E" w:rsidRDefault="00D412A2" w:rsidP="00AC1CB9">
      <w:pPr>
        <w:suppressAutoHyphens w:val="0"/>
        <w:autoSpaceDE w:val="0"/>
        <w:autoSpaceDN w:val="0"/>
        <w:adjustRightInd w:val="0"/>
        <w:spacing w:line="240" w:lineRule="auto"/>
        <w:jc w:val="both"/>
        <w:rPr>
          <w:b/>
          <w:bCs/>
          <w:kern w:val="0"/>
          <w:sz w:val="28"/>
          <w:szCs w:val="28"/>
          <w:lang w:eastAsia="en-US"/>
        </w:rPr>
      </w:pPr>
      <w:r w:rsidRPr="00A4702E">
        <w:rPr>
          <w:b/>
          <w:bCs/>
          <w:kern w:val="0"/>
          <w:sz w:val="28"/>
          <w:szCs w:val="28"/>
          <w:lang w:eastAsia="en-US"/>
        </w:rPr>
        <w:t>Основные приёмы работы:</w:t>
      </w:r>
    </w:p>
    <w:p w:rsidR="00D412A2" w:rsidRPr="00A4702E" w:rsidRDefault="00D412A2" w:rsidP="00AC1CB9">
      <w:pPr>
        <w:suppressAutoHyphens w:val="0"/>
        <w:autoSpaceDE w:val="0"/>
        <w:autoSpaceDN w:val="0"/>
        <w:adjustRightInd w:val="0"/>
        <w:spacing w:line="240" w:lineRule="auto"/>
        <w:jc w:val="both"/>
        <w:rPr>
          <w:kern w:val="0"/>
          <w:sz w:val="28"/>
          <w:szCs w:val="28"/>
          <w:lang w:eastAsia="en-US"/>
        </w:rPr>
      </w:pPr>
      <w:r w:rsidRPr="00A4702E">
        <w:rPr>
          <w:b/>
          <w:bCs/>
          <w:kern w:val="0"/>
          <w:sz w:val="28"/>
          <w:szCs w:val="28"/>
          <w:lang w:eastAsia="en-US"/>
        </w:rPr>
        <w:t xml:space="preserve">- </w:t>
      </w:r>
      <w:r w:rsidRPr="00A4702E">
        <w:rPr>
          <w:kern w:val="0"/>
          <w:sz w:val="28"/>
          <w:szCs w:val="28"/>
          <w:lang w:eastAsia="en-US"/>
        </w:rPr>
        <w:t>беседа, наблюдение, рассматривание</w:t>
      </w:r>
    </w:p>
    <w:p w:rsidR="00D412A2" w:rsidRPr="00A4702E" w:rsidRDefault="00D412A2" w:rsidP="00AC1CB9">
      <w:pPr>
        <w:suppressAutoHyphens w:val="0"/>
        <w:autoSpaceDE w:val="0"/>
        <w:autoSpaceDN w:val="0"/>
        <w:adjustRightInd w:val="0"/>
        <w:spacing w:line="240" w:lineRule="auto"/>
        <w:jc w:val="both"/>
        <w:rPr>
          <w:kern w:val="0"/>
          <w:sz w:val="28"/>
          <w:szCs w:val="28"/>
          <w:lang w:eastAsia="en-US"/>
        </w:rPr>
      </w:pPr>
      <w:r w:rsidRPr="00A4702E">
        <w:rPr>
          <w:b/>
          <w:bCs/>
          <w:kern w:val="0"/>
          <w:sz w:val="28"/>
          <w:szCs w:val="28"/>
          <w:lang w:eastAsia="en-US"/>
        </w:rPr>
        <w:t>-</w:t>
      </w:r>
      <w:r w:rsidRPr="00A4702E">
        <w:rPr>
          <w:kern w:val="0"/>
          <w:sz w:val="28"/>
          <w:szCs w:val="28"/>
          <w:lang w:eastAsia="en-US"/>
        </w:rPr>
        <w:t>ролевая игра,</w:t>
      </w:r>
    </w:p>
    <w:p w:rsidR="00D412A2" w:rsidRPr="00A4702E" w:rsidRDefault="00D412A2" w:rsidP="00AC1CB9">
      <w:pPr>
        <w:suppressAutoHyphens w:val="0"/>
        <w:autoSpaceDE w:val="0"/>
        <w:autoSpaceDN w:val="0"/>
        <w:adjustRightInd w:val="0"/>
        <w:spacing w:line="240" w:lineRule="auto"/>
        <w:jc w:val="both"/>
        <w:rPr>
          <w:kern w:val="0"/>
          <w:sz w:val="28"/>
          <w:szCs w:val="28"/>
          <w:lang w:eastAsia="en-US"/>
        </w:rPr>
      </w:pPr>
      <w:r w:rsidRPr="00A4702E">
        <w:rPr>
          <w:b/>
          <w:bCs/>
          <w:kern w:val="0"/>
          <w:sz w:val="28"/>
          <w:szCs w:val="28"/>
          <w:lang w:eastAsia="en-US"/>
        </w:rPr>
        <w:t>-</w:t>
      </w:r>
      <w:r w:rsidRPr="00A4702E">
        <w:rPr>
          <w:kern w:val="0"/>
          <w:sz w:val="28"/>
          <w:szCs w:val="28"/>
          <w:lang w:eastAsia="en-US"/>
        </w:rPr>
        <w:t>дидактическая игра,</w:t>
      </w:r>
    </w:p>
    <w:p w:rsidR="00D412A2" w:rsidRPr="00A4702E" w:rsidRDefault="00D412A2" w:rsidP="00AC1CB9">
      <w:pPr>
        <w:suppressAutoHyphens w:val="0"/>
        <w:autoSpaceDE w:val="0"/>
        <w:autoSpaceDN w:val="0"/>
        <w:adjustRightInd w:val="0"/>
        <w:spacing w:line="240" w:lineRule="auto"/>
        <w:jc w:val="both"/>
        <w:rPr>
          <w:kern w:val="0"/>
          <w:sz w:val="28"/>
          <w:szCs w:val="28"/>
          <w:lang w:eastAsia="en-US"/>
        </w:rPr>
      </w:pPr>
      <w:r w:rsidRPr="00A4702E">
        <w:rPr>
          <w:b/>
          <w:bCs/>
          <w:kern w:val="0"/>
          <w:sz w:val="28"/>
          <w:szCs w:val="28"/>
          <w:lang w:eastAsia="en-US"/>
        </w:rPr>
        <w:t>-</w:t>
      </w:r>
      <w:r w:rsidRPr="00A4702E">
        <w:rPr>
          <w:kern w:val="0"/>
          <w:sz w:val="28"/>
          <w:szCs w:val="28"/>
          <w:lang w:eastAsia="en-US"/>
        </w:rPr>
        <w:t>задание по образцу (с использованием инструкции),</w:t>
      </w:r>
    </w:p>
    <w:p w:rsidR="00D412A2" w:rsidRPr="00A4702E" w:rsidRDefault="00D412A2" w:rsidP="00AC1CB9">
      <w:pPr>
        <w:suppressAutoHyphens w:val="0"/>
        <w:autoSpaceDE w:val="0"/>
        <w:autoSpaceDN w:val="0"/>
        <w:adjustRightInd w:val="0"/>
        <w:spacing w:line="240" w:lineRule="auto"/>
        <w:jc w:val="both"/>
        <w:rPr>
          <w:kern w:val="0"/>
          <w:sz w:val="28"/>
          <w:szCs w:val="28"/>
          <w:lang w:eastAsia="en-US"/>
        </w:rPr>
      </w:pPr>
      <w:r w:rsidRPr="00A4702E">
        <w:rPr>
          <w:kern w:val="0"/>
          <w:sz w:val="28"/>
          <w:szCs w:val="28"/>
          <w:lang w:eastAsia="en-US"/>
        </w:rPr>
        <w:t xml:space="preserve">-задание по условиям </w:t>
      </w:r>
    </w:p>
    <w:p w:rsidR="00D412A2" w:rsidRPr="00A4702E" w:rsidRDefault="00D412A2" w:rsidP="00AC1CB9">
      <w:pPr>
        <w:suppressAutoHyphens w:val="0"/>
        <w:autoSpaceDE w:val="0"/>
        <w:autoSpaceDN w:val="0"/>
        <w:adjustRightInd w:val="0"/>
        <w:spacing w:line="240" w:lineRule="auto"/>
        <w:jc w:val="both"/>
        <w:rPr>
          <w:kern w:val="0"/>
          <w:sz w:val="28"/>
          <w:szCs w:val="28"/>
          <w:lang w:eastAsia="en-US"/>
        </w:rPr>
      </w:pPr>
      <w:r w:rsidRPr="00A4702E">
        <w:rPr>
          <w:b/>
          <w:bCs/>
          <w:kern w:val="0"/>
          <w:sz w:val="28"/>
          <w:szCs w:val="28"/>
          <w:lang w:eastAsia="en-US"/>
        </w:rPr>
        <w:t xml:space="preserve">- </w:t>
      </w:r>
      <w:r w:rsidRPr="00A4702E">
        <w:rPr>
          <w:kern w:val="0"/>
          <w:sz w:val="28"/>
          <w:szCs w:val="28"/>
          <w:lang w:eastAsia="en-US"/>
        </w:rPr>
        <w:t>викторина, проектная деятельность.</w:t>
      </w:r>
    </w:p>
    <w:p w:rsidR="00D412A2" w:rsidRPr="00A4702E" w:rsidRDefault="00D412A2" w:rsidP="00AC1CB9">
      <w:pPr>
        <w:suppressAutoHyphens w:val="0"/>
        <w:autoSpaceDE w:val="0"/>
        <w:autoSpaceDN w:val="0"/>
        <w:adjustRightInd w:val="0"/>
        <w:spacing w:line="240" w:lineRule="auto"/>
        <w:jc w:val="both"/>
        <w:rPr>
          <w:kern w:val="0"/>
          <w:sz w:val="28"/>
          <w:szCs w:val="28"/>
          <w:lang w:eastAsia="en-US"/>
        </w:rPr>
      </w:pPr>
    </w:p>
    <w:p w:rsidR="00D412A2" w:rsidRPr="00A4702E" w:rsidRDefault="00D412A2" w:rsidP="00AC1CB9">
      <w:pPr>
        <w:shd w:val="clear" w:color="auto" w:fill="FFFFFF"/>
        <w:spacing w:after="135" w:line="240" w:lineRule="auto"/>
        <w:jc w:val="both"/>
        <w:rPr>
          <w:sz w:val="28"/>
          <w:szCs w:val="28"/>
          <w:lang w:eastAsia="ru-RU"/>
        </w:rPr>
      </w:pPr>
      <w:r w:rsidRPr="00A4702E">
        <w:rPr>
          <w:b/>
          <w:bCs/>
          <w:sz w:val="28"/>
          <w:szCs w:val="28"/>
          <w:lang w:eastAsia="ru-RU"/>
        </w:rPr>
        <w:t>Форма представления результатов</w:t>
      </w:r>
    </w:p>
    <w:p w:rsidR="00D412A2" w:rsidRPr="00A4702E" w:rsidRDefault="00D412A2" w:rsidP="00AC1CB9">
      <w:pPr>
        <w:numPr>
          <w:ilvl w:val="0"/>
          <w:numId w:val="30"/>
        </w:numPr>
        <w:shd w:val="clear" w:color="auto" w:fill="FFFFFF"/>
        <w:suppressAutoHyphens w:val="0"/>
        <w:spacing w:before="100" w:beforeAutospacing="1" w:after="100" w:afterAutospacing="1" w:line="240" w:lineRule="auto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Открытые занятия для педагогов  дошкольных групп  и родителей;</w:t>
      </w:r>
    </w:p>
    <w:p w:rsidR="00D412A2" w:rsidRPr="00A4702E" w:rsidRDefault="00D412A2" w:rsidP="00AC1CB9">
      <w:pPr>
        <w:numPr>
          <w:ilvl w:val="0"/>
          <w:numId w:val="30"/>
        </w:numPr>
        <w:shd w:val="clear" w:color="auto" w:fill="FFFFFF"/>
        <w:suppressAutoHyphens w:val="0"/>
        <w:spacing w:before="100" w:beforeAutospacing="1" w:after="100" w:afterAutospacing="1" w:line="240" w:lineRule="auto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Выставки по LEGO-конструированию;</w:t>
      </w:r>
    </w:p>
    <w:p w:rsidR="00D412A2" w:rsidRPr="00A4702E" w:rsidRDefault="00D412A2" w:rsidP="00AC1CB9">
      <w:pPr>
        <w:numPr>
          <w:ilvl w:val="0"/>
          <w:numId w:val="30"/>
        </w:numPr>
        <w:shd w:val="clear" w:color="auto" w:fill="FFFFFF"/>
        <w:suppressAutoHyphens w:val="0"/>
        <w:spacing w:before="100" w:beforeAutospacing="1" w:after="100" w:afterAutospacing="1" w:line="240" w:lineRule="auto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Фестивали, конкурсы.</w:t>
      </w:r>
    </w:p>
    <w:p w:rsidR="00D412A2" w:rsidRPr="00A4702E" w:rsidRDefault="00D412A2" w:rsidP="00AC1CB9">
      <w:pPr>
        <w:pStyle w:val="Default"/>
        <w:jc w:val="both"/>
        <w:rPr>
          <w:color w:val="auto"/>
          <w:sz w:val="28"/>
          <w:szCs w:val="28"/>
        </w:rPr>
      </w:pPr>
      <w:r w:rsidRPr="00A4702E">
        <w:rPr>
          <w:b/>
          <w:bCs/>
          <w:color w:val="auto"/>
          <w:sz w:val="28"/>
          <w:szCs w:val="28"/>
        </w:rPr>
        <w:t xml:space="preserve">1.1.3  Характеристики особенностей развития детского технического творчества </w:t>
      </w:r>
    </w:p>
    <w:p w:rsidR="00D412A2" w:rsidRPr="00A4702E" w:rsidRDefault="00D412A2" w:rsidP="00AC1CB9">
      <w:pPr>
        <w:jc w:val="both"/>
        <w:rPr>
          <w:sz w:val="28"/>
          <w:szCs w:val="28"/>
        </w:rPr>
      </w:pPr>
      <w:r w:rsidRPr="00A4702E">
        <w:rPr>
          <w:sz w:val="28"/>
          <w:szCs w:val="28"/>
        </w:rPr>
        <w:t xml:space="preserve">Техническое творчество - вид деятельности по созданию материальных продуктов, которое включает генерирование новых инженерных идей и их воплощение. Процесс развития технического творчества является одним из способов формирования профессиональной ориентации и интереса к технике и науке детей. Психолого-педагогические исследования Л.С. Выготского, А.В. Запорожца, Л.А. Венгера показывают, что наиболее эффективным способом развития склонности у детей к техническому творчеству, зарождения творческой личности является практическое изучение, проектирование и изготовление объектов техники, обладающих признаками </w:t>
      </w:r>
      <w:r w:rsidRPr="00A4702E">
        <w:rPr>
          <w:sz w:val="28"/>
          <w:szCs w:val="28"/>
        </w:rPr>
        <w:lastRenderedPageBreak/>
        <w:t>полезности или субъективной новизны, развитие которых происходит в процессе специально организованного обучения.</w:t>
      </w:r>
    </w:p>
    <w:p w:rsidR="00D412A2" w:rsidRPr="00A4702E" w:rsidRDefault="00D412A2" w:rsidP="00AC1CB9">
      <w:pPr>
        <w:pStyle w:val="Default"/>
        <w:jc w:val="both"/>
        <w:rPr>
          <w:color w:val="auto"/>
          <w:sz w:val="28"/>
          <w:szCs w:val="28"/>
        </w:rPr>
      </w:pPr>
      <w:r w:rsidRPr="00A4702E">
        <w:rPr>
          <w:color w:val="auto"/>
          <w:sz w:val="28"/>
          <w:szCs w:val="28"/>
        </w:rPr>
        <w:t xml:space="preserve">Внедрение LEGO-технологий в дошкольной организации является одним из современных методов развития технического творчества. Реализация идеи развития у дошкольников технического творчества с использованием LEGO- технологии проходит в двух направлениях. </w:t>
      </w:r>
    </w:p>
    <w:p w:rsidR="00D412A2" w:rsidRPr="00A4702E" w:rsidRDefault="00D412A2" w:rsidP="00AC1CB9">
      <w:pPr>
        <w:pStyle w:val="Default"/>
        <w:jc w:val="both"/>
        <w:rPr>
          <w:color w:val="auto"/>
          <w:sz w:val="28"/>
          <w:szCs w:val="28"/>
        </w:rPr>
      </w:pPr>
      <w:r w:rsidRPr="00A4702E">
        <w:rPr>
          <w:color w:val="auto"/>
          <w:sz w:val="28"/>
          <w:szCs w:val="28"/>
        </w:rPr>
        <w:t>Первое направление реализуется в рамках обязательной час</w:t>
      </w:r>
      <w:r w:rsidR="006101B1">
        <w:rPr>
          <w:color w:val="auto"/>
          <w:sz w:val="28"/>
          <w:szCs w:val="28"/>
        </w:rPr>
        <w:t>ти образовательной программы ДОУ</w:t>
      </w:r>
      <w:r w:rsidRPr="00A4702E">
        <w:rPr>
          <w:color w:val="auto"/>
          <w:sz w:val="28"/>
          <w:szCs w:val="28"/>
        </w:rPr>
        <w:t xml:space="preserve">. Предполагается реализация непосредственно образовательной деятельности, самостоятельной деятельности с детьми с использованием LEGO-конструкторов, начиная с младшего дошкольного возраста. </w:t>
      </w:r>
    </w:p>
    <w:p w:rsidR="00D412A2" w:rsidRPr="00A4702E" w:rsidRDefault="00D412A2" w:rsidP="00AC1CB9">
      <w:pPr>
        <w:pStyle w:val="Default"/>
        <w:jc w:val="both"/>
        <w:rPr>
          <w:color w:val="auto"/>
          <w:sz w:val="28"/>
          <w:szCs w:val="28"/>
        </w:rPr>
      </w:pPr>
      <w:r w:rsidRPr="00A4702E">
        <w:rPr>
          <w:color w:val="auto"/>
          <w:sz w:val="28"/>
          <w:szCs w:val="28"/>
        </w:rPr>
        <w:t xml:space="preserve">В старшей группе конструктивное творчество отличается содержательностью и техническим разнообразием, дошкольники способны не только отбирать детали, но и создавать конструкции по образцу, схеме, чертежу и собственному замыслу. </w:t>
      </w:r>
    </w:p>
    <w:p w:rsidR="00D412A2" w:rsidRPr="00A4702E" w:rsidRDefault="00D412A2" w:rsidP="00AC1CB9">
      <w:pPr>
        <w:pStyle w:val="Default"/>
        <w:jc w:val="both"/>
        <w:rPr>
          <w:color w:val="auto"/>
          <w:sz w:val="28"/>
          <w:szCs w:val="28"/>
        </w:rPr>
      </w:pPr>
      <w:r w:rsidRPr="00A4702E">
        <w:rPr>
          <w:color w:val="auto"/>
          <w:sz w:val="28"/>
          <w:szCs w:val="28"/>
        </w:rPr>
        <w:t xml:space="preserve">Так, последовательно, в виде разнообразных игровых, интегрированных, тематических занятий дети развивают свои конструкторские навыки, у них развивается умение пользоваться схемами, инструкциями, чертежами. </w:t>
      </w:r>
    </w:p>
    <w:p w:rsidR="00D412A2" w:rsidRPr="00A4702E" w:rsidRDefault="00D412A2" w:rsidP="00AC1CB9">
      <w:pPr>
        <w:jc w:val="both"/>
        <w:rPr>
          <w:sz w:val="28"/>
          <w:szCs w:val="28"/>
        </w:rPr>
      </w:pPr>
      <w:r w:rsidRPr="00A4702E">
        <w:rPr>
          <w:sz w:val="28"/>
          <w:szCs w:val="28"/>
        </w:rPr>
        <w:t>Реализация данного курса позволяет расширить и углубить технические знания и навыки дошкольников, стимулировать интерес и любознательность к техническому творчеству, умению исследовать проблему, анализировать имеющиеся ресурсы, выдвигать гипотезы. Таким образом, LEGO-конструирование  позволяет формировать у детей дошкольного возраста умения и навыки работы с современными техническими средствами, развивая у ребёнка познавательный интерес, техническое творчество.</w:t>
      </w:r>
    </w:p>
    <w:p w:rsidR="00D412A2" w:rsidRPr="00A4702E" w:rsidRDefault="00D412A2" w:rsidP="00AC1CB9">
      <w:pPr>
        <w:shd w:val="clear" w:color="auto" w:fill="FFFFFF"/>
        <w:spacing w:after="120" w:line="240" w:lineRule="atLeast"/>
        <w:jc w:val="both"/>
        <w:rPr>
          <w:sz w:val="28"/>
          <w:szCs w:val="28"/>
          <w:lang w:eastAsia="ru-RU"/>
        </w:rPr>
      </w:pPr>
    </w:p>
    <w:p w:rsidR="00D412A2" w:rsidRPr="00A4702E" w:rsidRDefault="00D412A2" w:rsidP="00AC1CB9">
      <w:pPr>
        <w:shd w:val="clear" w:color="auto" w:fill="FFFFFF"/>
        <w:spacing w:after="120" w:line="240" w:lineRule="atLeast"/>
        <w:jc w:val="both"/>
        <w:rPr>
          <w:b/>
          <w:bCs/>
          <w:sz w:val="28"/>
          <w:szCs w:val="28"/>
          <w:lang w:eastAsia="ru-RU"/>
        </w:rPr>
      </w:pPr>
      <w:r w:rsidRPr="00A4702E">
        <w:rPr>
          <w:b/>
          <w:bCs/>
          <w:sz w:val="28"/>
          <w:szCs w:val="28"/>
          <w:lang w:eastAsia="ru-RU"/>
        </w:rPr>
        <w:t>1.1.4  Ожидаемый результат реализации программы:</w:t>
      </w:r>
    </w:p>
    <w:p w:rsidR="00D412A2" w:rsidRPr="00A4702E" w:rsidRDefault="00D412A2" w:rsidP="00A4702E">
      <w:pPr>
        <w:spacing w:after="240" w:line="240" w:lineRule="auto"/>
        <w:textAlignment w:val="baseline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Результатами освоения программы являются целевые ориентиры дошкольного образования, которые представляют собой социально-нормативные возрастные характеристики возможных достижений ребенка:</w:t>
      </w:r>
      <w:r w:rsidRPr="00A4702E">
        <w:rPr>
          <w:sz w:val="28"/>
          <w:szCs w:val="28"/>
          <w:lang w:eastAsia="ru-RU"/>
        </w:rPr>
        <w:br/>
        <w:t>• ребенок овладевает основными культурными способами деятельности, проявляет инициативу и самостоятельность в разных видах деятельности –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  <w:r w:rsidRPr="00A4702E">
        <w:rPr>
          <w:sz w:val="28"/>
          <w:szCs w:val="28"/>
          <w:lang w:eastAsia="ru-RU"/>
        </w:rPr>
        <w:br/>
        <w:t>• 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  <w:r w:rsidRPr="00A4702E">
        <w:rPr>
          <w:sz w:val="28"/>
          <w:szCs w:val="28"/>
          <w:lang w:eastAsia="ru-RU"/>
        </w:rPr>
        <w:br/>
        <w:t>• 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  <w:r w:rsidRPr="00A4702E">
        <w:rPr>
          <w:sz w:val="28"/>
          <w:szCs w:val="28"/>
          <w:lang w:eastAsia="ru-RU"/>
        </w:rPr>
        <w:br/>
        <w:t>• у ребенка сформирован устойчивый интерес к конструкторской деятельности, желание экспериментировать, творить, изобретать;</w:t>
      </w:r>
      <w:r w:rsidRPr="00A4702E">
        <w:rPr>
          <w:sz w:val="28"/>
          <w:szCs w:val="28"/>
          <w:lang w:eastAsia="ru-RU"/>
        </w:rPr>
        <w:br/>
      </w:r>
      <w:r w:rsidRPr="00A4702E">
        <w:rPr>
          <w:sz w:val="28"/>
          <w:szCs w:val="28"/>
          <w:lang w:eastAsia="ru-RU"/>
        </w:rPr>
        <w:lastRenderedPageBreak/>
        <w:t>• у ребенка развита способность к самостоятельному анализу сооружений, конструкций, чертежей, схем с точки зрения практического назначения объектов;</w:t>
      </w:r>
      <w:r w:rsidRPr="00A4702E">
        <w:rPr>
          <w:sz w:val="28"/>
          <w:szCs w:val="28"/>
          <w:lang w:eastAsia="ru-RU"/>
        </w:rPr>
        <w:br/>
        <w:t>• ребенок овладевает умением работать в конструировании по условиям, темам, замыслу;</w:t>
      </w:r>
      <w:r w:rsidRPr="00A4702E">
        <w:rPr>
          <w:sz w:val="28"/>
          <w:szCs w:val="28"/>
          <w:lang w:eastAsia="ru-RU"/>
        </w:rPr>
        <w:br/>
        <w:t>• ребенок может использовать готовые чертежи и схемы и вносить в конструкции свои изменения;</w:t>
      </w:r>
      <w:r w:rsidRPr="00A4702E">
        <w:rPr>
          <w:sz w:val="28"/>
          <w:szCs w:val="28"/>
          <w:lang w:eastAsia="ru-RU"/>
        </w:rPr>
        <w:br/>
        <w:t>• ребенок овладевает умением использовать разнообразные конструкторы, создавая из них конструкции как по предполагаемым рисункам, так и придумывая свои;</w:t>
      </w:r>
      <w:r w:rsidRPr="00A4702E">
        <w:rPr>
          <w:sz w:val="28"/>
          <w:szCs w:val="28"/>
          <w:lang w:eastAsia="ru-RU"/>
        </w:rPr>
        <w:br/>
        <w:t>• ребенок овладевает приемами индивидуального и совместного конструирования;</w:t>
      </w:r>
      <w:r w:rsidRPr="00A4702E">
        <w:rPr>
          <w:sz w:val="28"/>
          <w:szCs w:val="28"/>
          <w:lang w:eastAsia="ru-RU"/>
        </w:rPr>
        <w:br/>
        <w:t>• знает правила безопасности на занятиях по конструированию с использованием мелких предметов.</w:t>
      </w:r>
      <w:r w:rsidRPr="00A4702E">
        <w:rPr>
          <w:sz w:val="28"/>
          <w:szCs w:val="28"/>
          <w:lang w:eastAsia="ru-RU"/>
        </w:rPr>
        <w:br/>
        <w:t>• 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  <w:r w:rsidRPr="00A4702E">
        <w:rPr>
          <w:sz w:val="28"/>
          <w:szCs w:val="28"/>
          <w:lang w:eastAsia="ru-RU"/>
        </w:rPr>
        <w:br/>
        <w:t>• ребенок достаточно хорошо владеет устной речью, может использовать речь для выражения своих мыслей, чувств и желаний, построения речевого высказывания в ситуации общения;</w:t>
      </w:r>
    </w:p>
    <w:p w:rsidR="00D412A2" w:rsidRPr="00A4702E" w:rsidRDefault="00D412A2" w:rsidP="00AC1CB9">
      <w:pPr>
        <w:spacing w:after="240" w:line="240" w:lineRule="auto"/>
        <w:jc w:val="both"/>
        <w:textAlignment w:val="baseline"/>
        <w:rPr>
          <w:sz w:val="28"/>
          <w:szCs w:val="28"/>
          <w:lang w:eastAsia="ru-RU"/>
        </w:rPr>
      </w:pPr>
    </w:p>
    <w:p w:rsidR="00D412A2" w:rsidRPr="00A4702E" w:rsidRDefault="00D412A2" w:rsidP="00AC1CB9">
      <w:pPr>
        <w:pStyle w:val="a3"/>
        <w:numPr>
          <w:ilvl w:val="0"/>
          <w:numId w:val="22"/>
        </w:numPr>
        <w:spacing w:line="360" w:lineRule="auto"/>
        <w:jc w:val="both"/>
        <w:rPr>
          <w:b/>
          <w:kern w:val="20"/>
          <w:sz w:val="28"/>
          <w:szCs w:val="28"/>
        </w:rPr>
      </w:pPr>
      <w:r w:rsidRPr="00A4702E">
        <w:rPr>
          <w:b/>
          <w:kern w:val="20"/>
          <w:sz w:val="28"/>
          <w:szCs w:val="28"/>
        </w:rPr>
        <w:t>Содержательный раздел Программы</w:t>
      </w:r>
    </w:p>
    <w:p w:rsidR="00D412A2" w:rsidRPr="00A4702E" w:rsidRDefault="00D412A2" w:rsidP="00AC1CB9">
      <w:pPr>
        <w:spacing w:line="240" w:lineRule="auto"/>
        <w:jc w:val="both"/>
        <w:rPr>
          <w:b/>
          <w:sz w:val="28"/>
          <w:szCs w:val="28"/>
        </w:rPr>
      </w:pPr>
      <w:r w:rsidRPr="00A4702E">
        <w:rPr>
          <w:b/>
          <w:kern w:val="20"/>
          <w:sz w:val="28"/>
          <w:szCs w:val="28"/>
        </w:rPr>
        <w:t>2.1</w:t>
      </w:r>
      <w:r w:rsidR="00AC1CB9" w:rsidRPr="00A4702E">
        <w:rPr>
          <w:b/>
          <w:sz w:val="28"/>
          <w:szCs w:val="28"/>
        </w:rPr>
        <w:t xml:space="preserve"> Учебный план</w:t>
      </w:r>
    </w:p>
    <w:p w:rsidR="00D412A2" w:rsidRPr="00A4702E" w:rsidRDefault="00D412A2" w:rsidP="00AC1CB9">
      <w:pPr>
        <w:spacing w:line="240" w:lineRule="auto"/>
        <w:ind w:firstLine="567"/>
        <w:jc w:val="both"/>
        <w:rPr>
          <w:sz w:val="28"/>
          <w:szCs w:val="28"/>
        </w:rPr>
      </w:pPr>
    </w:p>
    <w:p w:rsidR="00D412A2" w:rsidRPr="007828B3" w:rsidRDefault="00D412A2" w:rsidP="00AC1CB9">
      <w:pPr>
        <w:spacing w:line="360" w:lineRule="auto"/>
        <w:ind w:firstLine="567"/>
        <w:jc w:val="both"/>
        <w:rPr>
          <w:sz w:val="28"/>
          <w:szCs w:val="28"/>
        </w:rPr>
      </w:pPr>
      <w:r w:rsidRPr="007828B3">
        <w:rPr>
          <w:sz w:val="28"/>
          <w:szCs w:val="28"/>
        </w:rPr>
        <w:t>Форма  проводимых</w:t>
      </w:r>
      <w:r w:rsidR="007828B3" w:rsidRPr="007828B3">
        <w:rPr>
          <w:sz w:val="28"/>
          <w:szCs w:val="28"/>
        </w:rPr>
        <w:t>занятий-групповая,</w:t>
      </w:r>
      <w:r w:rsidR="00B33988" w:rsidRPr="007828B3">
        <w:rPr>
          <w:sz w:val="28"/>
          <w:szCs w:val="28"/>
        </w:rPr>
        <w:t>очная.</w:t>
      </w:r>
    </w:p>
    <w:p w:rsidR="00F8013E" w:rsidRDefault="00D412A2" w:rsidP="00F8013E">
      <w:pPr>
        <w:suppressAutoHyphens w:val="0"/>
        <w:spacing w:line="360" w:lineRule="auto"/>
        <w:rPr>
          <w:sz w:val="28"/>
          <w:szCs w:val="28"/>
          <w:lang w:eastAsia="ru-RU"/>
        </w:rPr>
      </w:pPr>
      <w:r w:rsidRPr="00A4702E">
        <w:rPr>
          <w:sz w:val="28"/>
          <w:szCs w:val="28"/>
        </w:rPr>
        <w:t>Режим организации занятий:</w:t>
      </w:r>
    </w:p>
    <w:p w:rsidR="00F8013E" w:rsidRPr="00A4702E" w:rsidRDefault="00F8013E" w:rsidP="00F8013E">
      <w:pPr>
        <w:suppressAutoHyphens w:val="0"/>
        <w:spacing w:line="360" w:lineRule="auto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 xml:space="preserve">Данная программа рассчитана  </w:t>
      </w:r>
      <w:r w:rsidR="00263BE1">
        <w:rPr>
          <w:sz w:val="28"/>
          <w:szCs w:val="28"/>
          <w:lang w:eastAsia="ru-RU"/>
        </w:rPr>
        <w:t>на 9 месяцев</w:t>
      </w:r>
      <w:r w:rsidRPr="00A4702E">
        <w:rPr>
          <w:sz w:val="28"/>
          <w:szCs w:val="28"/>
          <w:lang w:eastAsia="ru-RU"/>
        </w:rPr>
        <w:t xml:space="preserve">. Программа реализуется в первой </w:t>
      </w:r>
      <w:r>
        <w:rPr>
          <w:sz w:val="28"/>
          <w:szCs w:val="28"/>
          <w:lang w:eastAsia="ru-RU"/>
        </w:rPr>
        <w:t>или во второй половине дня</w:t>
      </w:r>
      <w:r w:rsidR="00263BE1">
        <w:rPr>
          <w:sz w:val="28"/>
          <w:szCs w:val="28"/>
          <w:lang w:eastAsia="ru-RU"/>
        </w:rPr>
        <w:t>,</w:t>
      </w:r>
      <w:r w:rsidRPr="00A4702E">
        <w:rPr>
          <w:sz w:val="28"/>
          <w:szCs w:val="28"/>
          <w:lang w:eastAsia="ru-RU"/>
        </w:rPr>
        <w:t xml:space="preserve"> 4</w:t>
      </w:r>
      <w:r>
        <w:rPr>
          <w:sz w:val="28"/>
          <w:szCs w:val="28"/>
          <w:lang w:eastAsia="ru-RU"/>
        </w:rPr>
        <w:t xml:space="preserve"> раза в месяц</w:t>
      </w:r>
      <w:r w:rsidR="00263BE1">
        <w:rPr>
          <w:sz w:val="28"/>
          <w:szCs w:val="28"/>
          <w:lang w:eastAsia="ru-RU"/>
        </w:rPr>
        <w:t>,</w:t>
      </w:r>
      <w:r>
        <w:rPr>
          <w:sz w:val="28"/>
          <w:szCs w:val="28"/>
          <w:lang w:eastAsia="ru-RU"/>
        </w:rPr>
        <w:t xml:space="preserve">  в</w:t>
      </w:r>
      <w:r w:rsidRPr="00A4702E">
        <w:rPr>
          <w:sz w:val="28"/>
          <w:szCs w:val="28"/>
          <w:lang w:eastAsia="ru-RU"/>
        </w:rPr>
        <w:t xml:space="preserve"> группе. </w:t>
      </w:r>
    </w:p>
    <w:p w:rsidR="00F8013E" w:rsidRPr="00A4702E" w:rsidRDefault="00F8013E" w:rsidP="00F8013E">
      <w:pPr>
        <w:pStyle w:val="a6"/>
        <w:spacing w:before="0" w:after="0" w:line="360" w:lineRule="auto"/>
        <w:rPr>
          <w:sz w:val="28"/>
          <w:szCs w:val="28"/>
        </w:rPr>
      </w:pPr>
      <w:r w:rsidRPr="00A4702E">
        <w:rPr>
          <w:sz w:val="28"/>
          <w:szCs w:val="28"/>
        </w:rPr>
        <w:t>Общее количество занятий в год –36</w:t>
      </w:r>
      <w:r>
        <w:rPr>
          <w:sz w:val="28"/>
          <w:szCs w:val="28"/>
        </w:rPr>
        <w:t xml:space="preserve"> занятий.</w:t>
      </w:r>
    </w:p>
    <w:p w:rsidR="00F8013E" w:rsidRPr="00A4702E" w:rsidRDefault="00F8013E" w:rsidP="00F8013E">
      <w:pPr>
        <w:spacing w:line="360" w:lineRule="auto"/>
        <w:jc w:val="both"/>
        <w:rPr>
          <w:sz w:val="28"/>
          <w:szCs w:val="28"/>
        </w:rPr>
      </w:pPr>
      <w:r w:rsidRPr="00A4702E">
        <w:rPr>
          <w:sz w:val="28"/>
          <w:szCs w:val="28"/>
        </w:rPr>
        <w:t>Количество минут и занятий в неделю:</w:t>
      </w:r>
      <w:r w:rsidR="006101B1">
        <w:rPr>
          <w:sz w:val="28"/>
          <w:szCs w:val="28"/>
        </w:rPr>
        <w:t xml:space="preserve"> 25 минут 1 раз в неделю</w:t>
      </w:r>
    </w:p>
    <w:tbl>
      <w:tblPr>
        <w:tblpPr w:leftFromText="180" w:rightFromText="180" w:vertAnchor="text" w:horzAnchor="margin" w:tblpY="163"/>
        <w:tblW w:w="0" w:type="auto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76"/>
        <w:gridCol w:w="2680"/>
        <w:gridCol w:w="4266"/>
        <w:gridCol w:w="1349"/>
      </w:tblGrid>
      <w:tr w:rsidR="00263BE1" w:rsidRPr="00A4702E" w:rsidTr="00263BE1">
        <w:trPr>
          <w:trHeight w:val="564"/>
        </w:trPr>
        <w:tc>
          <w:tcPr>
            <w:tcW w:w="9571" w:type="dxa"/>
            <w:gridSpan w:val="4"/>
            <w:tcBorders>
              <w:top w:val="nil"/>
              <w:left w:val="nil"/>
              <w:right w:val="nil"/>
            </w:tcBorders>
          </w:tcPr>
          <w:p w:rsidR="00263BE1" w:rsidRPr="00A4702E" w:rsidRDefault="00263BE1" w:rsidP="00263BE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F8013E">
              <w:rPr>
                <w:sz w:val="28"/>
                <w:szCs w:val="28"/>
              </w:rPr>
              <w:t>2</w:t>
            </w:r>
            <w:r w:rsidRPr="00A4702E">
              <w:rPr>
                <w:b/>
                <w:sz w:val="28"/>
                <w:szCs w:val="28"/>
              </w:rPr>
              <w:t>.2</w:t>
            </w:r>
            <w:r>
              <w:rPr>
                <w:b/>
                <w:sz w:val="28"/>
                <w:szCs w:val="28"/>
              </w:rPr>
              <w:t>.1 Тематическое планирование в старшей группе</w:t>
            </w:r>
            <w:r w:rsidRPr="00A4702E">
              <w:rPr>
                <w:b/>
                <w:sz w:val="28"/>
                <w:szCs w:val="28"/>
              </w:rPr>
              <w:t xml:space="preserve"> 5-6 лет</w:t>
            </w:r>
          </w:p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  <w:tr w:rsidR="00263BE1" w:rsidRPr="00A4702E" w:rsidTr="00263BE1">
        <w:trPr>
          <w:trHeight w:val="1408"/>
        </w:trPr>
        <w:tc>
          <w:tcPr>
            <w:tcW w:w="1276" w:type="dxa"/>
          </w:tcPr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2680" w:type="dxa"/>
          </w:tcPr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Тема</w:t>
            </w:r>
          </w:p>
        </w:tc>
        <w:tc>
          <w:tcPr>
            <w:tcW w:w="4266" w:type="dxa"/>
          </w:tcPr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Цель</w:t>
            </w:r>
          </w:p>
        </w:tc>
        <w:tc>
          <w:tcPr>
            <w:tcW w:w="1349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Кол-во</w:t>
            </w:r>
          </w:p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занятий</w:t>
            </w:r>
          </w:p>
        </w:tc>
      </w:tr>
      <w:tr w:rsidR="00263BE1" w:rsidRPr="00A4702E" w:rsidTr="00263BE1">
        <w:trPr>
          <w:trHeight w:val="405"/>
        </w:trPr>
        <w:tc>
          <w:tcPr>
            <w:tcW w:w="1276" w:type="dxa"/>
            <w:vMerge w:val="restart"/>
          </w:tcPr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сентябрь</w:t>
            </w:r>
          </w:p>
        </w:tc>
        <w:tc>
          <w:tcPr>
            <w:tcW w:w="2680" w:type="dxa"/>
          </w:tcPr>
          <w:p w:rsidR="00263BE1" w:rsidRPr="006206E9" w:rsidRDefault="00263BE1" w:rsidP="00263BE1">
            <w:pPr>
              <w:shd w:val="clear" w:color="auto" w:fill="FFFFFF"/>
              <w:suppressAutoHyphens w:val="0"/>
              <w:spacing w:line="240" w:lineRule="auto"/>
              <w:rPr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color w:val="000000"/>
                <w:kern w:val="0"/>
                <w:sz w:val="28"/>
                <w:szCs w:val="28"/>
                <w:lang w:eastAsia="ru-RU"/>
              </w:rPr>
              <w:t>1.</w:t>
            </w:r>
            <w:r w:rsidRPr="006206E9">
              <w:rPr>
                <w:color w:val="000000"/>
                <w:kern w:val="0"/>
                <w:sz w:val="28"/>
                <w:szCs w:val="28"/>
                <w:lang w:eastAsia="ru-RU"/>
              </w:rPr>
              <w:t>Учимся читать схему.</w:t>
            </w:r>
          </w:p>
        </w:tc>
        <w:tc>
          <w:tcPr>
            <w:tcW w:w="4266" w:type="dxa"/>
          </w:tcPr>
          <w:p w:rsidR="00263BE1" w:rsidRPr="006206E9" w:rsidRDefault="00263BE1" w:rsidP="00263BE1">
            <w:pPr>
              <w:shd w:val="clear" w:color="auto" w:fill="FFFFFF"/>
              <w:suppressAutoHyphens w:val="0"/>
              <w:spacing w:line="240" w:lineRule="auto"/>
              <w:rPr>
                <w:color w:val="000000"/>
                <w:kern w:val="0"/>
                <w:sz w:val="28"/>
                <w:szCs w:val="28"/>
                <w:lang w:eastAsia="ru-RU"/>
              </w:rPr>
            </w:pPr>
            <w:r w:rsidRPr="006206E9">
              <w:rPr>
                <w:color w:val="000000"/>
                <w:kern w:val="0"/>
                <w:sz w:val="28"/>
                <w:szCs w:val="28"/>
                <w:lang w:eastAsia="ru-RU"/>
              </w:rPr>
              <w:t>Знакомство детей со схемой постройки.</w:t>
            </w:r>
          </w:p>
          <w:p w:rsidR="00263BE1" w:rsidRPr="006206E9" w:rsidRDefault="00263BE1" w:rsidP="00263BE1">
            <w:pPr>
              <w:shd w:val="clear" w:color="auto" w:fill="FFFFFF"/>
              <w:suppressAutoHyphens w:val="0"/>
              <w:spacing w:line="240" w:lineRule="auto"/>
              <w:rPr>
                <w:color w:val="000000"/>
                <w:kern w:val="0"/>
                <w:sz w:val="28"/>
                <w:szCs w:val="28"/>
                <w:lang w:eastAsia="ru-RU"/>
              </w:rPr>
            </w:pPr>
            <w:r w:rsidRPr="006206E9">
              <w:rPr>
                <w:color w:val="000000"/>
                <w:kern w:val="0"/>
                <w:sz w:val="28"/>
                <w:szCs w:val="28"/>
                <w:lang w:eastAsia="ru-RU"/>
              </w:rPr>
              <w:t>Показ различных схем, чертежей. Уточнение, какие детали используются в той или иной схеме, какие виды крепежа присутствуют.</w:t>
            </w:r>
          </w:p>
        </w:tc>
        <w:tc>
          <w:tcPr>
            <w:tcW w:w="1349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63BE1" w:rsidRPr="00A4702E" w:rsidTr="00263BE1">
        <w:trPr>
          <w:trHeight w:val="378"/>
        </w:trPr>
        <w:tc>
          <w:tcPr>
            <w:tcW w:w="1276" w:type="dxa"/>
            <w:vMerge/>
          </w:tcPr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680" w:type="dxa"/>
          </w:tcPr>
          <w:p w:rsidR="00263BE1" w:rsidRPr="006206E9" w:rsidRDefault="00263BE1" w:rsidP="00263BE1">
            <w:pPr>
              <w:shd w:val="clear" w:color="auto" w:fill="FFFFFF"/>
              <w:suppressAutoHyphens w:val="0"/>
              <w:spacing w:line="240" w:lineRule="auto"/>
              <w:rPr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color w:val="000000"/>
                <w:kern w:val="0"/>
                <w:sz w:val="28"/>
                <w:szCs w:val="28"/>
                <w:lang w:eastAsia="ru-RU"/>
              </w:rPr>
              <w:t>2.</w:t>
            </w:r>
            <w:r w:rsidRPr="006206E9">
              <w:rPr>
                <w:color w:val="000000"/>
                <w:kern w:val="0"/>
                <w:sz w:val="28"/>
                <w:szCs w:val="28"/>
                <w:lang w:eastAsia="ru-RU"/>
              </w:rPr>
              <w:t>Конструируем объемный домик с забором</w:t>
            </w:r>
          </w:p>
        </w:tc>
        <w:tc>
          <w:tcPr>
            <w:tcW w:w="4266" w:type="dxa"/>
          </w:tcPr>
          <w:p w:rsidR="00263BE1" w:rsidRPr="006206E9" w:rsidRDefault="00263BE1" w:rsidP="00263BE1">
            <w:pPr>
              <w:shd w:val="clear" w:color="auto" w:fill="FFFFFF"/>
              <w:suppressAutoHyphens w:val="0"/>
              <w:spacing w:line="240" w:lineRule="auto"/>
              <w:rPr>
                <w:color w:val="000000"/>
                <w:kern w:val="0"/>
                <w:sz w:val="28"/>
                <w:szCs w:val="28"/>
                <w:lang w:eastAsia="ru-RU"/>
              </w:rPr>
            </w:pPr>
            <w:r w:rsidRPr="006206E9">
              <w:rPr>
                <w:color w:val="000000"/>
                <w:kern w:val="0"/>
                <w:sz w:val="28"/>
                <w:szCs w:val="28"/>
                <w:lang w:eastAsia="ru-RU"/>
              </w:rPr>
              <w:t>Продолжать работу с детьми по использованию схем и постройки модели по образцу.</w:t>
            </w:r>
          </w:p>
        </w:tc>
        <w:tc>
          <w:tcPr>
            <w:tcW w:w="1349" w:type="dxa"/>
          </w:tcPr>
          <w:p w:rsidR="00263BE1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63BE1" w:rsidRPr="00A4702E" w:rsidTr="00263BE1">
        <w:trPr>
          <w:trHeight w:val="2080"/>
        </w:trPr>
        <w:tc>
          <w:tcPr>
            <w:tcW w:w="1276" w:type="dxa"/>
            <w:vMerge/>
          </w:tcPr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680" w:type="dxa"/>
          </w:tcPr>
          <w:p w:rsidR="00263BE1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Pr="00A4702E">
              <w:rPr>
                <w:sz w:val="28"/>
                <w:szCs w:val="28"/>
              </w:rPr>
              <w:t>Избушка на курьих ножках</w:t>
            </w:r>
          </w:p>
        </w:tc>
        <w:tc>
          <w:tcPr>
            <w:tcW w:w="4266" w:type="dxa"/>
          </w:tcPr>
          <w:p w:rsidR="00263BE1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Закреплять навыки, полученные в средней группе. Развивать творческую инициативу и самостоятельность. Учить работать в коллек</w:t>
            </w:r>
            <w:r>
              <w:rPr>
                <w:sz w:val="28"/>
                <w:szCs w:val="28"/>
              </w:rPr>
              <w:t>тиве дружно, помогая друг другу.</w:t>
            </w:r>
          </w:p>
        </w:tc>
        <w:tc>
          <w:tcPr>
            <w:tcW w:w="1349" w:type="dxa"/>
          </w:tcPr>
          <w:p w:rsidR="00263BE1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63BE1" w:rsidRPr="00A4702E" w:rsidTr="00263BE1">
        <w:tc>
          <w:tcPr>
            <w:tcW w:w="1276" w:type="dxa"/>
            <w:vMerge/>
          </w:tcPr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680" w:type="dxa"/>
          </w:tcPr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A4702E">
              <w:rPr>
                <w:sz w:val="28"/>
                <w:szCs w:val="28"/>
              </w:rPr>
              <w:t>Дом лесника</w:t>
            </w:r>
          </w:p>
        </w:tc>
        <w:tc>
          <w:tcPr>
            <w:tcW w:w="4266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Учить строить большой дом для лесника.</w:t>
            </w:r>
          </w:p>
        </w:tc>
        <w:tc>
          <w:tcPr>
            <w:tcW w:w="1349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63BE1" w:rsidRPr="00A4702E" w:rsidTr="00263BE1">
        <w:trPr>
          <w:trHeight w:val="570"/>
        </w:trPr>
        <w:tc>
          <w:tcPr>
            <w:tcW w:w="1276" w:type="dxa"/>
            <w:vMerge w:val="restart"/>
          </w:tcPr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октябрь</w:t>
            </w:r>
          </w:p>
        </w:tc>
        <w:tc>
          <w:tcPr>
            <w:tcW w:w="2680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Pr="00A4702E">
              <w:rPr>
                <w:sz w:val="28"/>
                <w:szCs w:val="28"/>
              </w:rPr>
              <w:t>Разные домики</w:t>
            </w:r>
          </w:p>
        </w:tc>
        <w:tc>
          <w:tcPr>
            <w:tcW w:w="4266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Учить строить  домики  разной величины и длины</w:t>
            </w:r>
          </w:p>
        </w:tc>
        <w:tc>
          <w:tcPr>
            <w:tcW w:w="1349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1</w:t>
            </w:r>
          </w:p>
        </w:tc>
      </w:tr>
      <w:tr w:rsidR="00263BE1" w:rsidRPr="00A4702E" w:rsidTr="00263BE1">
        <w:trPr>
          <w:trHeight w:val="195"/>
        </w:trPr>
        <w:tc>
          <w:tcPr>
            <w:tcW w:w="1276" w:type="dxa"/>
            <w:vMerge/>
          </w:tcPr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680" w:type="dxa"/>
          </w:tcPr>
          <w:p w:rsidR="00263BE1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Pr="00A4702E">
              <w:rPr>
                <w:sz w:val="28"/>
                <w:szCs w:val="28"/>
              </w:rPr>
              <w:t xml:space="preserve"> Разные домики</w:t>
            </w:r>
          </w:p>
        </w:tc>
        <w:tc>
          <w:tcPr>
            <w:tcW w:w="4266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Учить строить  домики  разной величины и длины</w:t>
            </w:r>
          </w:p>
        </w:tc>
        <w:tc>
          <w:tcPr>
            <w:tcW w:w="1349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63BE1" w:rsidRPr="00A4702E" w:rsidTr="00263BE1">
        <w:trPr>
          <w:trHeight w:val="180"/>
        </w:trPr>
        <w:tc>
          <w:tcPr>
            <w:tcW w:w="1276" w:type="dxa"/>
            <w:vMerge/>
          </w:tcPr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680" w:type="dxa"/>
          </w:tcPr>
          <w:p w:rsidR="00263BE1" w:rsidRPr="006206E9" w:rsidRDefault="00263BE1" w:rsidP="00263BE1">
            <w:pPr>
              <w:shd w:val="clear" w:color="auto" w:fill="FFFFFF"/>
              <w:spacing w:line="240" w:lineRule="auto"/>
              <w:rPr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7.</w:t>
            </w:r>
            <w:r w:rsidRPr="006206E9">
              <w:rPr>
                <w:color w:val="000000"/>
                <w:kern w:val="0"/>
                <w:sz w:val="28"/>
                <w:szCs w:val="28"/>
                <w:lang w:eastAsia="ru-RU"/>
              </w:rPr>
              <w:t xml:space="preserve"> Конструируем мебель: диван, кровать</w:t>
            </w:r>
          </w:p>
        </w:tc>
        <w:tc>
          <w:tcPr>
            <w:tcW w:w="4266" w:type="dxa"/>
          </w:tcPr>
          <w:p w:rsidR="00263BE1" w:rsidRPr="006206E9" w:rsidRDefault="00263BE1" w:rsidP="00263BE1">
            <w:pPr>
              <w:shd w:val="clear" w:color="auto" w:fill="FFFFFF"/>
              <w:suppressAutoHyphens w:val="0"/>
              <w:spacing w:line="240" w:lineRule="auto"/>
              <w:rPr>
                <w:color w:val="000000"/>
                <w:kern w:val="0"/>
                <w:sz w:val="28"/>
                <w:szCs w:val="28"/>
                <w:lang w:eastAsia="ru-RU"/>
              </w:rPr>
            </w:pPr>
            <w:r w:rsidRPr="006206E9">
              <w:rPr>
                <w:color w:val="000000"/>
                <w:kern w:val="0"/>
                <w:sz w:val="28"/>
                <w:szCs w:val="28"/>
                <w:lang w:eastAsia="ru-RU"/>
              </w:rPr>
              <w:t>Учить детей конструировать предметы домашнего обихода по образцу.</w:t>
            </w:r>
          </w:p>
          <w:p w:rsidR="00263BE1" w:rsidRPr="006206E9" w:rsidRDefault="00263BE1" w:rsidP="00263BE1">
            <w:pPr>
              <w:shd w:val="clear" w:color="auto" w:fill="FFFFFF"/>
              <w:suppressAutoHyphens w:val="0"/>
              <w:spacing w:line="240" w:lineRule="auto"/>
              <w:rPr>
                <w:color w:val="000000"/>
                <w:kern w:val="0"/>
                <w:sz w:val="28"/>
                <w:szCs w:val="28"/>
                <w:lang w:eastAsia="ru-RU"/>
              </w:rPr>
            </w:pPr>
            <w:r w:rsidRPr="006206E9">
              <w:rPr>
                <w:color w:val="000000"/>
                <w:kern w:val="0"/>
                <w:sz w:val="28"/>
                <w:szCs w:val="28"/>
                <w:lang w:eastAsia="ru-RU"/>
              </w:rPr>
              <w:t>Демонстрация схемы изделий (диван, кровать) и готовых построек для отбора деталей.</w:t>
            </w:r>
          </w:p>
        </w:tc>
        <w:tc>
          <w:tcPr>
            <w:tcW w:w="1349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63BE1" w:rsidRPr="00A4702E" w:rsidTr="00263BE1">
        <w:tc>
          <w:tcPr>
            <w:tcW w:w="1276" w:type="dxa"/>
            <w:vMerge/>
          </w:tcPr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680" w:type="dxa"/>
          </w:tcPr>
          <w:p w:rsidR="00263BE1" w:rsidRPr="006F0AF7" w:rsidRDefault="00263BE1" w:rsidP="00263BE1">
            <w:pPr>
              <w:shd w:val="clear" w:color="auto" w:fill="FFFFFF"/>
              <w:suppressAutoHyphens w:val="0"/>
              <w:spacing w:line="240" w:lineRule="auto"/>
              <w:rPr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color w:val="000000"/>
                <w:kern w:val="0"/>
                <w:sz w:val="28"/>
                <w:szCs w:val="28"/>
                <w:lang w:eastAsia="ru-RU"/>
              </w:rPr>
              <w:t>8.</w:t>
            </w:r>
            <w:r w:rsidRPr="006F0AF7">
              <w:rPr>
                <w:color w:val="000000"/>
                <w:kern w:val="0"/>
                <w:sz w:val="28"/>
                <w:szCs w:val="28"/>
                <w:lang w:eastAsia="ru-RU"/>
              </w:rPr>
              <w:t>Конструируем мебель: стол, стул, шкаф с дверками</w:t>
            </w:r>
          </w:p>
        </w:tc>
        <w:tc>
          <w:tcPr>
            <w:tcW w:w="4266" w:type="dxa"/>
          </w:tcPr>
          <w:p w:rsidR="00263BE1" w:rsidRPr="006F0AF7" w:rsidRDefault="00263BE1" w:rsidP="00263BE1">
            <w:pPr>
              <w:shd w:val="clear" w:color="auto" w:fill="FFFFFF"/>
              <w:spacing w:line="240" w:lineRule="auto"/>
              <w:rPr>
                <w:color w:val="000000"/>
                <w:kern w:val="0"/>
                <w:sz w:val="28"/>
                <w:szCs w:val="28"/>
                <w:lang w:eastAsia="ru-RU"/>
              </w:rPr>
            </w:pPr>
            <w:r w:rsidRPr="006F0AF7">
              <w:rPr>
                <w:color w:val="000000"/>
                <w:kern w:val="0"/>
                <w:sz w:val="28"/>
                <w:szCs w:val="28"/>
                <w:lang w:eastAsia="ru-RU"/>
              </w:rPr>
              <w:t xml:space="preserve"> Продолжать учить детей конструировать предметы домашнего обихода по образцу.</w:t>
            </w:r>
          </w:p>
          <w:p w:rsidR="00263BE1" w:rsidRPr="006F0AF7" w:rsidRDefault="00263BE1" w:rsidP="00263BE1">
            <w:pPr>
              <w:shd w:val="clear" w:color="auto" w:fill="FFFFFF"/>
              <w:suppressAutoHyphens w:val="0"/>
              <w:spacing w:line="240" w:lineRule="auto"/>
              <w:rPr>
                <w:color w:val="000000"/>
                <w:kern w:val="0"/>
                <w:sz w:val="28"/>
                <w:szCs w:val="28"/>
                <w:lang w:eastAsia="ru-RU"/>
              </w:rPr>
            </w:pPr>
            <w:r w:rsidRPr="006F0AF7">
              <w:rPr>
                <w:color w:val="000000"/>
                <w:kern w:val="0"/>
                <w:sz w:val="28"/>
                <w:szCs w:val="28"/>
                <w:lang w:eastAsia="ru-RU"/>
              </w:rPr>
              <w:t>Демонстрация схемы изделий (стол, стул, шкаф с дверками) и готовых построек для отбора деталей.</w:t>
            </w:r>
          </w:p>
        </w:tc>
        <w:tc>
          <w:tcPr>
            <w:tcW w:w="1349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1</w:t>
            </w:r>
          </w:p>
        </w:tc>
      </w:tr>
      <w:tr w:rsidR="00263BE1" w:rsidRPr="00A4702E" w:rsidTr="00263BE1">
        <w:trPr>
          <w:trHeight w:val="315"/>
        </w:trPr>
        <w:tc>
          <w:tcPr>
            <w:tcW w:w="1276" w:type="dxa"/>
            <w:vMerge w:val="restart"/>
          </w:tcPr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ноябрь</w:t>
            </w:r>
          </w:p>
        </w:tc>
        <w:tc>
          <w:tcPr>
            <w:tcW w:w="2680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  <w:r w:rsidRPr="00A4702E">
              <w:rPr>
                <w:sz w:val="28"/>
                <w:szCs w:val="28"/>
              </w:rPr>
              <w:t xml:space="preserve"> Кафе</w:t>
            </w:r>
          </w:p>
        </w:tc>
        <w:tc>
          <w:tcPr>
            <w:tcW w:w="4266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Учить создавать сложную постройку, работать вместе, не мешая друг другу</w:t>
            </w:r>
          </w:p>
        </w:tc>
        <w:tc>
          <w:tcPr>
            <w:tcW w:w="1349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63BE1" w:rsidRPr="00A4702E" w:rsidTr="00263BE1">
        <w:trPr>
          <w:trHeight w:val="349"/>
        </w:trPr>
        <w:tc>
          <w:tcPr>
            <w:tcW w:w="1276" w:type="dxa"/>
            <w:vMerge/>
          </w:tcPr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680" w:type="dxa"/>
          </w:tcPr>
          <w:p w:rsidR="00263BE1" w:rsidRPr="006F0AF7" w:rsidRDefault="00263BE1" w:rsidP="00263BE1">
            <w:pPr>
              <w:shd w:val="clear" w:color="auto" w:fill="FFFFFF"/>
              <w:spacing w:line="240" w:lineRule="auto"/>
              <w:rPr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10.</w:t>
            </w:r>
            <w:r w:rsidRPr="006F0AF7">
              <w:rPr>
                <w:color w:val="000000"/>
                <w:kern w:val="0"/>
                <w:sz w:val="28"/>
                <w:szCs w:val="28"/>
                <w:lang w:eastAsia="ru-RU"/>
              </w:rPr>
              <w:t xml:space="preserve"> Строим город. </w:t>
            </w:r>
            <w:r w:rsidRPr="006F0AF7">
              <w:rPr>
                <w:color w:val="000000"/>
                <w:kern w:val="0"/>
                <w:sz w:val="28"/>
                <w:szCs w:val="28"/>
                <w:lang w:eastAsia="ru-RU"/>
              </w:rPr>
              <w:lastRenderedPageBreak/>
              <w:t>Обыгрывание построек.</w:t>
            </w:r>
          </w:p>
        </w:tc>
        <w:tc>
          <w:tcPr>
            <w:tcW w:w="4266" w:type="dxa"/>
          </w:tcPr>
          <w:p w:rsidR="00263BE1" w:rsidRPr="006F0AF7" w:rsidRDefault="00263BE1" w:rsidP="00263BE1">
            <w:pPr>
              <w:shd w:val="clear" w:color="auto" w:fill="FFFFFF"/>
              <w:suppressAutoHyphens w:val="0"/>
              <w:spacing w:line="240" w:lineRule="auto"/>
              <w:rPr>
                <w:color w:val="000000"/>
                <w:kern w:val="0"/>
                <w:sz w:val="28"/>
                <w:szCs w:val="28"/>
                <w:lang w:eastAsia="ru-RU"/>
              </w:rPr>
            </w:pPr>
            <w:r w:rsidRPr="006F0AF7">
              <w:rPr>
                <w:color w:val="000000"/>
                <w:kern w:val="0"/>
                <w:sz w:val="28"/>
                <w:szCs w:val="28"/>
                <w:lang w:eastAsia="ru-RU"/>
              </w:rPr>
              <w:lastRenderedPageBreak/>
              <w:t xml:space="preserve">Развитие умения анализировать, </w:t>
            </w:r>
            <w:r w:rsidRPr="006F0AF7">
              <w:rPr>
                <w:color w:val="000000"/>
                <w:kern w:val="0"/>
                <w:sz w:val="28"/>
                <w:szCs w:val="28"/>
                <w:lang w:eastAsia="ru-RU"/>
              </w:rPr>
              <w:lastRenderedPageBreak/>
              <w:t>выделяя характерные особенности предмета, функциональные части; устанавливать связь между их назначением и строением; продолжать учить правильно и быстро ориентироваться в пространстве. Закрепление умения работать в коллективе.</w:t>
            </w:r>
          </w:p>
        </w:tc>
        <w:tc>
          <w:tcPr>
            <w:tcW w:w="1349" w:type="dxa"/>
          </w:tcPr>
          <w:p w:rsidR="00263BE1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</w:tr>
      <w:tr w:rsidR="00263BE1" w:rsidRPr="00A4702E" w:rsidTr="00263BE1">
        <w:trPr>
          <w:trHeight w:val="1890"/>
        </w:trPr>
        <w:tc>
          <w:tcPr>
            <w:tcW w:w="1276" w:type="dxa"/>
            <w:vMerge/>
          </w:tcPr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680" w:type="dxa"/>
          </w:tcPr>
          <w:p w:rsidR="00263BE1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  <w:r w:rsidRPr="006F0AF7">
              <w:rPr>
                <w:color w:val="000000"/>
                <w:kern w:val="0"/>
                <w:sz w:val="28"/>
                <w:szCs w:val="28"/>
                <w:lang w:eastAsia="ru-RU"/>
              </w:rPr>
              <w:t xml:space="preserve"> Строим город. Обыгрывание построек.</w:t>
            </w:r>
          </w:p>
        </w:tc>
        <w:tc>
          <w:tcPr>
            <w:tcW w:w="4266" w:type="dxa"/>
          </w:tcPr>
          <w:p w:rsidR="00263BE1" w:rsidRDefault="00263BE1" w:rsidP="00263BE1">
            <w:pPr>
              <w:spacing w:line="240" w:lineRule="auto"/>
              <w:rPr>
                <w:sz w:val="28"/>
                <w:szCs w:val="28"/>
              </w:rPr>
            </w:pPr>
            <w:r w:rsidRPr="006F0AF7">
              <w:rPr>
                <w:color w:val="000000"/>
                <w:kern w:val="0"/>
                <w:sz w:val="28"/>
                <w:szCs w:val="28"/>
                <w:lang w:eastAsia="ru-RU"/>
              </w:rPr>
              <w:t>Развитие умения анализировать, выделяя характерные особенности предмета, функциональные части; устанавливать связь между их назначением и строением; продолжать учить правильно и быстро ориентироваться в пространстве. Закрепление умения работать в коллективе.</w:t>
            </w:r>
          </w:p>
        </w:tc>
        <w:tc>
          <w:tcPr>
            <w:tcW w:w="1349" w:type="dxa"/>
          </w:tcPr>
          <w:p w:rsidR="00263BE1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1</w:t>
            </w:r>
          </w:p>
        </w:tc>
      </w:tr>
      <w:tr w:rsidR="00263BE1" w:rsidRPr="00A4702E" w:rsidTr="00263BE1">
        <w:tc>
          <w:tcPr>
            <w:tcW w:w="1276" w:type="dxa"/>
            <w:vMerge/>
          </w:tcPr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680" w:type="dxa"/>
          </w:tcPr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  <w:r w:rsidRPr="00A4702E">
              <w:rPr>
                <w:sz w:val="28"/>
                <w:szCs w:val="28"/>
              </w:rPr>
              <w:t>Конструирование по замыслу</w:t>
            </w:r>
          </w:p>
        </w:tc>
        <w:tc>
          <w:tcPr>
            <w:tcW w:w="4266" w:type="dxa"/>
          </w:tcPr>
          <w:p w:rsidR="00263BE1" w:rsidRPr="00A4702E" w:rsidRDefault="00263BE1" w:rsidP="00263BE1">
            <w:pPr>
              <w:spacing w:line="240" w:lineRule="auto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Учить заранее обдумывать содержание будущей постройки, называть ее тему, давать общее описание. Развивать творческую инициативу.</w:t>
            </w:r>
          </w:p>
        </w:tc>
        <w:tc>
          <w:tcPr>
            <w:tcW w:w="1349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63BE1" w:rsidRPr="00A4702E" w:rsidTr="00263BE1">
        <w:trPr>
          <w:trHeight w:val="375"/>
        </w:trPr>
        <w:tc>
          <w:tcPr>
            <w:tcW w:w="1276" w:type="dxa"/>
            <w:vMerge w:val="restart"/>
          </w:tcPr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декабрь</w:t>
            </w:r>
          </w:p>
        </w:tc>
        <w:tc>
          <w:tcPr>
            <w:tcW w:w="2680" w:type="dxa"/>
          </w:tcPr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  <w:r w:rsidRPr="00A4702E">
              <w:rPr>
                <w:sz w:val="28"/>
                <w:szCs w:val="28"/>
              </w:rPr>
              <w:t>Плывут корабли</w:t>
            </w:r>
          </w:p>
        </w:tc>
        <w:tc>
          <w:tcPr>
            <w:tcW w:w="4266" w:type="dxa"/>
          </w:tcPr>
          <w:p w:rsidR="00263BE1" w:rsidRPr="00A4702E" w:rsidRDefault="00263BE1" w:rsidP="00263BE1">
            <w:pPr>
              <w:spacing w:line="240" w:lineRule="auto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 xml:space="preserve">Рассказать о водном транспорте. Учить строить корабли. Развивать творчество, фантазию, мелкую моторику рук. Учить выделять в постройке </w:t>
            </w:r>
            <w:r>
              <w:rPr>
                <w:sz w:val="28"/>
                <w:szCs w:val="28"/>
              </w:rPr>
              <w:t xml:space="preserve">ее функциональные  части (борт, </w:t>
            </w:r>
            <w:r w:rsidRPr="00A4702E">
              <w:rPr>
                <w:sz w:val="28"/>
                <w:szCs w:val="28"/>
              </w:rPr>
              <w:t>корму, нос, капитанский мостик, трубы)</w:t>
            </w:r>
          </w:p>
        </w:tc>
        <w:tc>
          <w:tcPr>
            <w:tcW w:w="1349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63BE1" w:rsidRPr="00A4702E" w:rsidTr="00263BE1">
        <w:trPr>
          <w:trHeight w:val="390"/>
        </w:trPr>
        <w:tc>
          <w:tcPr>
            <w:tcW w:w="1276" w:type="dxa"/>
            <w:vMerge/>
          </w:tcPr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680" w:type="dxa"/>
          </w:tcPr>
          <w:p w:rsidR="00263BE1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  <w:r w:rsidRPr="00A4702E">
              <w:rPr>
                <w:sz w:val="28"/>
                <w:szCs w:val="28"/>
              </w:rPr>
              <w:t>Пароход</w:t>
            </w:r>
          </w:p>
        </w:tc>
        <w:tc>
          <w:tcPr>
            <w:tcW w:w="4266" w:type="dxa"/>
          </w:tcPr>
          <w:p w:rsidR="00263BE1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Закреплять знания о водном транспорте. Закреплять навыки конструирования.</w:t>
            </w:r>
          </w:p>
        </w:tc>
        <w:tc>
          <w:tcPr>
            <w:tcW w:w="1349" w:type="dxa"/>
          </w:tcPr>
          <w:p w:rsidR="00263BE1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63BE1" w:rsidRPr="00A4702E" w:rsidTr="00263BE1">
        <w:trPr>
          <w:trHeight w:val="885"/>
        </w:trPr>
        <w:tc>
          <w:tcPr>
            <w:tcW w:w="1276" w:type="dxa"/>
            <w:vMerge/>
          </w:tcPr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680" w:type="dxa"/>
          </w:tcPr>
          <w:p w:rsidR="00263BE1" w:rsidRPr="00557C1A" w:rsidRDefault="00263BE1" w:rsidP="00263BE1">
            <w:pPr>
              <w:shd w:val="clear" w:color="auto" w:fill="FFFFFF"/>
              <w:spacing w:line="240" w:lineRule="auto"/>
              <w:rPr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15.Моделируем новогоднюю игрушку (по образцу на выбор)</w:t>
            </w:r>
          </w:p>
        </w:tc>
        <w:tc>
          <w:tcPr>
            <w:tcW w:w="4266" w:type="dxa"/>
          </w:tcPr>
          <w:p w:rsidR="00263BE1" w:rsidRPr="00557C1A" w:rsidRDefault="00263BE1" w:rsidP="00263BE1">
            <w:pPr>
              <w:shd w:val="clear" w:color="auto" w:fill="FFFFFF"/>
              <w:suppressAutoHyphens w:val="0"/>
              <w:spacing w:line="240" w:lineRule="auto"/>
              <w:rPr>
                <w:color w:val="000000"/>
                <w:kern w:val="0"/>
                <w:sz w:val="28"/>
                <w:szCs w:val="28"/>
                <w:lang w:eastAsia="ru-RU"/>
              </w:rPr>
            </w:pPr>
            <w:r w:rsidRPr="00557C1A">
              <w:rPr>
                <w:color w:val="000000"/>
                <w:kern w:val="0"/>
                <w:sz w:val="28"/>
                <w:szCs w:val="28"/>
                <w:lang w:eastAsia="ru-RU"/>
              </w:rPr>
              <w:t>Развитие фантазии и воображения, умения передавать форму объекта средствами конструктора; закрепление навыков скрепления.</w:t>
            </w:r>
          </w:p>
        </w:tc>
        <w:tc>
          <w:tcPr>
            <w:tcW w:w="1349" w:type="dxa"/>
          </w:tcPr>
          <w:p w:rsidR="00263BE1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1</w:t>
            </w:r>
          </w:p>
        </w:tc>
      </w:tr>
      <w:tr w:rsidR="00263BE1" w:rsidRPr="00A4702E" w:rsidTr="00263BE1">
        <w:tc>
          <w:tcPr>
            <w:tcW w:w="1276" w:type="dxa"/>
            <w:vMerge/>
          </w:tcPr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680" w:type="dxa"/>
          </w:tcPr>
          <w:p w:rsidR="00263BE1" w:rsidRPr="0086146D" w:rsidRDefault="00263BE1" w:rsidP="00263BE1">
            <w:pPr>
              <w:shd w:val="clear" w:color="auto" w:fill="FFFFFF"/>
              <w:spacing w:line="240" w:lineRule="auto"/>
              <w:rPr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16.</w:t>
            </w:r>
            <w:r w:rsidRPr="0086146D">
              <w:rPr>
                <w:color w:val="000000"/>
                <w:kern w:val="0"/>
                <w:sz w:val="28"/>
                <w:szCs w:val="28"/>
                <w:lang w:eastAsia="ru-RU"/>
              </w:rPr>
              <w:t xml:space="preserve"> Моделируем новогоднюю елочку (по схеме)</w:t>
            </w:r>
          </w:p>
        </w:tc>
        <w:tc>
          <w:tcPr>
            <w:tcW w:w="4266" w:type="dxa"/>
          </w:tcPr>
          <w:p w:rsidR="00263BE1" w:rsidRPr="0086146D" w:rsidRDefault="00263BE1" w:rsidP="00263BE1">
            <w:pPr>
              <w:shd w:val="clear" w:color="auto" w:fill="FFFFFF"/>
              <w:suppressAutoHyphens w:val="0"/>
              <w:spacing w:line="240" w:lineRule="auto"/>
              <w:rPr>
                <w:color w:val="000000"/>
                <w:kern w:val="0"/>
                <w:sz w:val="28"/>
                <w:szCs w:val="28"/>
                <w:lang w:eastAsia="ru-RU"/>
              </w:rPr>
            </w:pPr>
            <w:r w:rsidRPr="0086146D">
              <w:rPr>
                <w:color w:val="000000"/>
                <w:kern w:val="0"/>
                <w:sz w:val="28"/>
                <w:szCs w:val="28"/>
                <w:lang w:eastAsia="ru-RU"/>
              </w:rPr>
              <w:t xml:space="preserve">Развитие фантазии и воображения, умения передавать форму объекта средствами конструктора; закрепление </w:t>
            </w:r>
            <w:r w:rsidRPr="0086146D">
              <w:rPr>
                <w:color w:val="000000"/>
                <w:kern w:val="0"/>
                <w:sz w:val="28"/>
                <w:szCs w:val="28"/>
                <w:lang w:eastAsia="ru-RU"/>
              </w:rPr>
              <w:lastRenderedPageBreak/>
              <w:t>навыков скрепления.</w:t>
            </w:r>
          </w:p>
        </w:tc>
        <w:tc>
          <w:tcPr>
            <w:tcW w:w="1349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lastRenderedPageBreak/>
              <w:t>1</w:t>
            </w:r>
          </w:p>
        </w:tc>
      </w:tr>
      <w:tr w:rsidR="00263BE1" w:rsidRPr="00A4702E" w:rsidTr="00263BE1">
        <w:trPr>
          <w:trHeight w:val="390"/>
        </w:trPr>
        <w:tc>
          <w:tcPr>
            <w:tcW w:w="1276" w:type="dxa"/>
            <w:vMerge w:val="restart"/>
          </w:tcPr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2680" w:type="dxa"/>
          </w:tcPr>
          <w:p w:rsidR="00263BE1" w:rsidRPr="009C3ACF" w:rsidRDefault="00263BE1" w:rsidP="00263BE1">
            <w:pPr>
              <w:shd w:val="clear" w:color="auto" w:fill="FFFFFF"/>
              <w:spacing w:line="240" w:lineRule="auto"/>
              <w:rPr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17.</w:t>
            </w:r>
            <w:r w:rsidRPr="009C3ACF">
              <w:rPr>
                <w:color w:val="000000"/>
                <w:kern w:val="0"/>
                <w:sz w:val="28"/>
                <w:szCs w:val="28"/>
                <w:lang w:eastAsia="ru-RU"/>
              </w:rPr>
              <w:t>Конструирование фигуры человека.</w:t>
            </w:r>
          </w:p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66" w:type="dxa"/>
          </w:tcPr>
          <w:p w:rsidR="00263BE1" w:rsidRPr="00A4702E" w:rsidRDefault="00263BE1" w:rsidP="00263BE1">
            <w:pPr>
              <w:shd w:val="clear" w:color="auto" w:fill="FFFFFF"/>
              <w:spacing w:line="240" w:lineRule="auto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Учить строить</w:t>
            </w:r>
            <w:r>
              <w:rPr>
                <w:sz w:val="28"/>
                <w:szCs w:val="28"/>
              </w:rPr>
              <w:t xml:space="preserve">  фигуру человека</w:t>
            </w:r>
            <w:r w:rsidRPr="00A4702E">
              <w:rPr>
                <w:sz w:val="28"/>
                <w:szCs w:val="28"/>
              </w:rPr>
              <w:t>. Учить рассказывать о постройке.</w:t>
            </w:r>
          </w:p>
        </w:tc>
        <w:tc>
          <w:tcPr>
            <w:tcW w:w="1349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63BE1" w:rsidRPr="00A4702E" w:rsidTr="00263BE1">
        <w:trPr>
          <w:trHeight w:val="345"/>
        </w:trPr>
        <w:tc>
          <w:tcPr>
            <w:tcW w:w="1276" w:type="dxa"/>
            <w:vMerge/>
          </w:tcPr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680" w:type="dxa"/>
          </w:tcPr>
          <w:p w:rsidR="00263BE1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  <w:r w:rsidRPr="00A4702E">
              <w:rPr>
                <w:sz w:val="28"/>
                <w:szCs w:val="28"/>
              </w:rPr>
              <w:t>Дети</w:t>
            </w:r>
          </w:p>
        </w:tc>
        <w:tc>
          <w:tcPr>
            <w:tcW w:w="4266" w:type="dxa"/>
          </w:tcPr>
          <w:p w:rsidR="00263BE1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Учить строить мальчика и девочку. Учить рассказывать о постройке.</w:t>
            </w:r>
          </w:p>
        </w:tc>
        <w:tc>
          <w:tcPr>
            <w:tcW w:w="1349" w:type="dxa"/>
          </w:tcPr>
          <w:p w:rsidR="00263BE1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63BE1" w:rsidRPr="00A4702E" w:rsidTr="00263BE1">
        <w:trPr>
          <w:trHeight w:val="1185"/>
        </w:trPr>
        <w:tc>
          <w:tcPr>
            <w:tcW w:w="1276" w:type="dxa"/>
            <w:vMerge/>
          </w:tcPr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680" w:type="dxa"/>
          </w:tcPr>
          <w:p w:rsidR="00263BE1" w:rsidRDefault="00263BE1" w:rsidP="00263BE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  <w:r w:rsidRPr="00A4702E">
              <w:rPr>
                <w:sz w:val="28"/>
                <w:szCs w:val="28"/>
              </w:rPr>
              <w:t>Зоопарк (слон, верблюд)</w:t>
            </w:r>
          </w:p>
        </w:tc>
        <w:tc>
          <w:tcPr>
            <w:tcW w:w="4266" w:type="dxa"/>
          </w:tcPr>
          <w:p w:rsidR="00263BE1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Закреплять представления о многообразии животного мира. Развивать способность анализировать, делать выводы.</w:t>
            </w:r>
          </w:p>
        </w:tc>
        <w:tc>
          <w:tcPr>
            <w:tcW w:w="1349" w:type="dxa"/>
          </w:tcPr>
          <w:p w:rsidR="00263BE1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1</w:t>
            </w:r>
          </w:p>
        </w:tc>
      </w:tr>
      <w:tr w:rsidR="00263BE1" w:rsidRPr="00A4702E" w:rsidTr="00263BE1">
        <w:tc>
          <w:tcPr>
            <w:tcW w:w="1276" w:type="dxa"/>
            <w:vMerge/>
          </w:tcPr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680" w:type="dxa"/>
          </w:tcPr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20.Домашние животные</w:t>
            </w:r>
          </w:p>
        </w:tc>
        <w:tc>
          <w:tcPr>
            <w:tcW w:w="4266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Учить строить собаку и кошку. Развивать творчество, фантазию, навыки конструирования.</w:t>
            </w:r>
          </w:p>
        </w:tc>
        <w:tc>
          <w:tcPr>
            <w:tcW w:w="1349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1</w:t>
            </w:r>
          </w:p>
        </w:tc>
      </w:tr>
      <w:tr w:rsidR="00263BE1" w:rsidRPr="00A4702E" w:rsidTr="00263BE1">
        <w:trPr>
          <w:trHeight w:val="390"/>
        </w:trPr>
        <w:tc>
          <w:tcPr>
            <w:tcW w:w="1276" w:type="dxa"/>
            <w:vMerge w:val="restart"/>
          </w:tcPr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февраль</w:t>
            </w:r>
          </w:p>
        </w:tc>
        <w:tc>
          <w:tcPr>
            <w:tcW w:w="2680" w:type="dxa"/>
          </w:tcPr>
          <w:p w:rsidR="00263BE1" w:rsidRPr="009C3ACF" w:rsidRDefault="00263BE1" w:rsidP="00263BE1">
            <w:pPr>
              <w:shd w:val="clear" w:color="auto" w:fill="FFFFFF"/>
              <w:spacing w:line="240" w:lineRule="auto"/>
              <w:rPr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21.</w:t>
            </w:r>
            <w:r w:rsidRPr="009C3ACF">
              <w:rPr>
                <w:color w:val="000000"/>
                <w:kern w:val="0"/>
                <w:sz w:val="28"/>
                <w:szCs w:val="28"/>
                <w:lang w:eastAsia="ru-RU"/>
              </w:rPr>
              <w:t xml:space="preserve">Постройка загонов для животных. </w:t>
            </w:r>
          </w:p>
        </w:tc>
        <w:tc>
          <w:tcPr>
            <w:tcW w:w="4266" w:type="dxa"/>
          </w:tcPr>
          <w:p w:rsidR="00263BE1" w:rsidRPr="009C3ACF" w:rsidRDefault="00263BE1" w:rsidP="00263BE1">
            <w:pPr>
              <w:shd w:val="clear" w:color="auto" w:fill="FFFFFF"/>
              <w:suppressAutoHyphens w:val="0"/>
              <w:spacing w:line="240" w:lineRule="auto"/>
              <w:rPr>
                <w:color w:val="000000"/>
                <w:kern w:val="0"/>
                <w:sz w:val="28"/>
                <w:szCs w:val="28"/>
                <w:lang w:eastAsia="ru-RU"/>
              </w:rPr>
            </w:pPr>
            <w:r w:rsidRPr="009C3ACF">
              <w:rPr>
                <w:color w:val="000000"/>
                <w:kern w:val="0"/>
                <w:sz w:val="28"/>
                <w:szCs w:val="28"/>
                <w:lang w:eastAsia="ru-RU"/>
              </w:rPr>
              <w:t>Знакомство со схемой постройки, определение с видом и количеством деталей.</w:t>
            </w:r>
          </w:p>
          <w:p w:rsidR="00263BE1" w:rsidRPr="009C3ACF" w:rsidRDefault="00263BE1" w:rsidP="00263BE1">
            <w:pPr>
              <w:shd w:val="clear" w:color="auto" w:fill="FFFFFF"/>
              <w:suppressAutoHyphens w:val="0"/>
              <w:spacing w:line="240" w:lineRule="auto"/>
              <w:rPr>
                <w:color w:val="000000"/>
                <w:kern w:val="0"/>
                <w:sz w:val="28"/>
                <w:szCs w:val="28"/>
                <w:lang w:eastAsia="ru-RU"/>
              </w:rPr>
            </w:pPr>
            <w:r w:rsidRPr="009C3ACF">
              <w:rPr>
                <w:color w:val="000000"/>
                <w:kern w:val="0"/>
                <w:sz w:val="28"/>
                <w:szCs w:val="28"/>
                <w:lang w:eastAsia="ru-RU"/>
              </w:rPr>
              <w:t>Коллективная постройка загона для животных по образцу.</w:t>
            </w:r>
          </w:p>
          <w:p w:rsidR="00263BE1" w:rsidRPr="009C3ACF" w:rsidRDefault="00263BE1" w:rsidP="00263BE1">
            <w:pPr>
              <w:shd w:val="clear" w:color="auto" w:fill="FFFFFF"/>
              <w:suppressAutoHyphens w:val="0"/>
              <w:spacing w:line="240" w:lineRule="auto"/>
              <w:rPr>
                <w:color w:val="000000"/>
                <w:kern w:val="0"/>
                <w:sz w:val="28"/>
                <w:szCs w:val="28"/>
                <w:lang w:eastAsia="ru-RU"/>
              </w:rPr>
            </w:pPr>
            <w:r w:rsidRPr="009C3ACF">
              <w:rPr>
                <w:color w:val="000000"/>
                <w:kern w:val="0"/>
                <w:sz w:val="28"/>
                <w:szCs w:val="28"/>
                <w:lang w:eastAsia="ru-RU"/>
              </w:rPr>
              <w:t>Обыгрывание постройки.</w:t>
            </w:r>
          </w:p>
        </w:tc>
        <w:tc>
          <w:tcPr>
            <w:tcW w:w="1349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63BE1" w:rsidRPr="00A4702E" w:rsidTr="00263BE1">
        <w:trPr>
          <w:trHeight w:val="1215"/>
        </w:trPr>
        <w:tc>
          <w:tcPr>
            <w:tcW w:w="1276" w:type="dxa"/>
            <w:vMerge/>
          </w:tcPr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680" w:type="dxa"/>
          </w:tcPr>
          <w:p w:rsidR="00263BE1" w:rsidRPr="00423FFD" w:rsidRDefault="00263BE1" w:rsidP="00263BE1">
            <w:pPr>
              <w:shd w:val="clear" w:color="auto" w:fill="FFFFFF"/>
              <w:spacing w:line="240" w:lineRule="auto"/>
              <w:rPr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22.</w:t>
            </w:r>
            <w:r w:rsidRPr="00423FFD">
              <w:rPr>
                <w:color w:val="000000"/>
                <w:kern w:val="0"/>
                <w:sz w:val="28"/>
                <w:szCs w:val="28"/>
                <w:lang w:eastAsia="ru-RU"/>
              </w:rPr>
              <w:t>Конструируем персонажей сказки</w:t>
            </w:r>
          </w:p>
          <w:p w:rsidR="00263BE1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66" w:type="dxa"/>
          </w:tcPr>
          <w:p w:rsidR="00263BE1" w:rsidRPr="00423FFD" w:rsidRDefault="00263BE1" w:rsidP="00263BE1">
            <w:pPr>
              <w:shd w:val="clear" w:color="auto" w:fill="FFFFFF"/>
              <w:spacing w:line="240" w:lineRule="auto"/>
              <w:rPr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color w:val="000000"/>
                <w:kern w:val="0"/>
                <w:sz w:val="28"/>
                <w:szCs w:val="28"/>
                <w:lang w:eastAsia="ru-RU"/>
              </w:rPr>
              <w:t>О</w:t>
            </w:r>
            <w:r w:rsidRPr="00423FFD">
              <w:rPr>
                <w:color w:val="000000"/>
                <w:kern w:val="0"/>
                <w:sz w:val="28"/>
                <w:szCs w:val="28"/>
                <w:lang w:eastAsia="ru-RU"/>
              </w:rPr>
              <w:t>бучение умению планировать работу на основе анализа особенностей образов сказочных героев; освоение навыков передачи характерных черт героев средствами конструктора.Индивидуальное моделирование сказ</w:t>
            </w:r>
            <w:r>
              <w:rPr>
                <w:color w:val="000000"/>
                <w:kern w:val="0"/>
                <w:sz w:val="28"/>
                <w:szCs w:val="28"/>
                <w:lang w:eastAsia="ru-RU"/>
              </w:rPr>
              <w:t>очных героев (по выбору детей)</w:t>
            </w:r>
          </w:p>
        </w:tc>
        <w:tc>
          <w:tcPr>
            <w:tcW w:w="1349" w:type="dxa"/>
          </w:tcPr>
          <w:p w:rsidR="00263BE1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1</w:t>
            </w:r>
          </w:p>
        </w:tc>
      </w:tr>
      <w:tr w:rsidR="00263BE1" w:rsidRPr="00A4702E" w:rsidTr="00263BE1">
        <w:trPr>
          <w:trHeight w:val="1485"/>
        </w:trPr>
        <w:tc>
          <w:tcPr>
            <w:tcW w:w="1276" w:type="dxa"/>
            <w:vMerge/>
          </w:tcPr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680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</w:t>
            </w:r>
            <w:r w:rsidRPr="00A4702E">
              <w:rPr>
                <w:sz w:val="28"/>
                <w:szCs w:val="28"/>
              </w:rPr>
              <w:t>Пожарная часть</w:t>
            </w:r>
          </w:p>
        </w:tc>
        <w:tc>
          <w:tcPr>
            <w:tcW w:w="4266" w:type="dxa"/>
          </w:tcPr>
          <w:p w:rsidR="00263BE1" w:rsidRPr="00A4702E" w:rsidRDefault="00263BE1" w:rsidP="00263BE1">
            <w:pPr>
              <w:spacing w:line="240" w:lineRule="auto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Рассказать о профессии пожарного. Учить строить пожарную машину и пожарную часть.</w:t>
            </w:r>
          </w:p>
        </w:tc>
        <w:tc>
          <w:tcPr>
            <w:tcW w:w="1349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1</w:t>
            </w:r>
          </w:p>
        </w:tc>
      </w:tr>
      <w:tr w:rsidR="00263BE1" w:rsidRPr="00A4702E" w:rsidTr="00263BE1">
        <w:trPr>
          <w:trHeight w:val="435"/>
        </w:trPr>
        <w:tc>
          <w:tcPr>
            <w:tcW w:w="1276" w:type="dxa"/>
            <w:vMerge/>
          </w:tcPr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680" w:type="dxa"/>
          </w:tcPr>
          <w:p w:rsidR="00263BE1" w:rsidRPr="00423FFD" w:rsidRDefault="00263BE1" w:rsidP="00263BE1">
            <w:pPr>
              <w:shd w:val="clear" w:color="auto" w:fill="FFFFFF"/>
              <w:spacing w:line="240" w:lineRule="auto"/>
              <w:rPr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24.</w:t>
            </w:r>
            <w:r w:rsidRPr="00423FFD">
              <w:rPr>
                <w:color w:val="000000"/>
                <w:kern w:val="0"/>
                <w:sz w:val="28"/>
                <w:szCs w:val="28"/>
                <w:lang w:eastAsia="ru-RU"/>
              </w:rPr>
              <w:t>Конструирование самолета</w:t>
            </w:r>
          </w:p>
          <w:p w:rsidR="00263BE1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66" w:type="dxa"/>
          </w:tcPr>
          <w:p w:rsidR="00263BE1" w:rsidRPr="00423FFD" w:rsidRDefault="00263BE1" w:rsidP="00263BE1">
            <w:pPr>
              <w:shd w:val="clear" w:color="auto" w:fill="FFFFFF"/>
              <w:spacing w:line="240" w:lineRule="auto"/>
              <w:rPr>
                <w:color w:val="000000"/>
                <w:kern w:val="0"/>
                <w:sz w:val="28"/>
                <w:szCs w:val="28"/>
                <w:lang w:eastAsia="ru-RU"/>
              </w:rPr>
            </w:pPr>
            <w:r w:rsidRPr="00423FFD">
              <w:rPr>
                <w:color w:val="000000"/>
                <w:kern w:val="0"/>
                <w:sz w:val="28"/>
                <w:szCs w:val="28"/>
                <w:lang w:eastAsia="ru-RU"/>
              </w:rPr>
              <w:t>Развитие умения конструировать из деталей конструктора различные виды транспорта.Обыгрывание построек.</w:t>
            </w:r>
          </w:p>
        </w:tc>
        <w:tc>
          <w:tcPr>
            <w:tcW w:w="1349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63BE1" w:rsidRPr="00A4702E" w:rsidTr="00263BE1">
        <w:trPr>
          <w:trHeight w:val="330"/>
        </w:trPr>
        <w:tc>
          <w:tcPr>
            <w:tcW w:w="1276" w:type="dxa"/>
            <w:vMerge w:val="restart"/>
          </w:tcPr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март</w:t>
            </w:r>
          </w:p>
        </w:tc>
        <w:tc>
          <w:tcPr>
            <w:tcW w:w="2680" w:type="dxa"/>
          </w:tcPr>
          <w:p w:rsidR="00263BE1" w:rsidRPr="00423FFD" w:rsidRDefault="00263BE1" w:rsidP="00263BE1">
            <w:pPr>
              <w:shd w:val="clear" w:color="auto" w:fill="FFFFFF"/>
              <w:suppressAutoHyphens w:val="0"/>
              <w:spacing w:line="240" w:lineRule="auto"/>
              <w:rPr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color w:val="000000"/>
                <w:kern w:val="0"/>
                <w:sz w:val="28"/>
                <w:szCs w:val="28"/>
                <w:lang w:eastAsia="ru-RU"/>
              </w:rPr>
              <w:t>25.</w:t>
            </w:r>
            <w:r w:rsidRPr="00423FFD">
              <w:rPr>
                <w:color w:val="000000"/>
                <w:kern w:val="0"/>
                <w:sz w:val="28"/>
                <w:szCs w:val="28"/>
                <w:lang w:eastAsia="ru-RU"/>
              </w:rPr>
              <w:t>Подарок для мамы: цветок.</w:t>
            </w:r>
          </w:p>
        </w:tc>
        <w:tc>
          <w:tcPr>
            <w:tcW w:w="4266" w:type="dxa"/>
          </w:tcPr>
          <w:p w:rsidR="00263BE1" w:rsidRPr="00423FFD" w:rsidRDefault="00263BE1" w:rsidP="00263BE1">
            <w:pPr>
              <w:shd w:val="clear" w:color="auto" w:fill="FFFFFF"/>
              <w:suppressAutoHyphens w:val="0"/>
              <w:spacing w:line="240" w:lineRule="auto"/>
              <w:rPr>
                <w:color w:val="000000"/>
                <w:kern w:val="0"/>
                <w:sz w:val="28"/>
                <w:szCs w:val="28"/>
                <w:lang w:eastAsia="ru-RU"/>
              </w:rPr>
            </w:pPr>
            <w:r w:rsidRPr="00423FFD">
              <w:rPr>
                <w:color w:val="000000"/>
                <w:kern w:val="0"/>
                <w:sz w:val="28"/>
                <w:szCs w:val="28"/>
                <w:lang w:eastAsia="ru-RU"/>
              </w:rPr>
              <w:t>Закрепление навыков построения устойчивых и симметричных моделей.</w:t>
            </w:r>
          </w:p>
        </w:tc>
        <w:tc>
          <w:tcPr>
            <w:tcW w:w="1349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63BE1" w:rsidRPr="00A4702E" w:rsidTr="00263BE1">
        <w:trPr>
          <w:trHeight w:val="210"/>
        </w:trPr>
        <w:tc>
          <w:tcPr>
            <w:tcW w:w="1276" w:type="dxa"/>
            <w:vMerge/>
          </w:tcPr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680" w:type="dxa"/>
          </w:tcPr>
          <w:p w:rsidR="00263BE1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</w:t>
            </w:r>
            <w:r w:rsidRPr="00A4702E">
              <w:rPr>
                <w:sz w:val="28"/>
                <w:szCs w:val="28"/>
              </w:rPr>
              <w:t>Конструирование по замыслу</w:t>
            </w:r>
          </w:p>
        </w:tc>
        <w:tc>
          <w:tcPr>
            <w:tcW w:w="4266" w:type="dxa"/>
          </w:tcPr>
          <w:p w:rsidR="00263BE1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 xml:space="preserve">Учить заранее обдумывать содержание будущей постройки, </w:t>
            </w:r>
            <w:r w:rsidRPr="00A4702E">
              <w:rPr>
                <w:sz w:val="28"/>
                <w:szCs w:val="28"/>
              </w:rPr>
              <w:lastRenderedPageBreak/>
              <w:t>называть ее тему, давать общее описание. Развивать творческую инициативу.</w:t>
            </w:r>
          </w:p>
        </w:tc>
        <w:tc>
          <w:tcPr>
            <w:tcW w:w="1349" w:type="dxa"/>
          </w:tcPr>
          <w:p w:rsidR="00263BE1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</w:tr>
      <w:tr w:rsidR="00263BE1" w:rsidRPr="00A4702E" w:rsidTr="00263BE1">
        <w:trPr>
          <w:trHeight w:val="1065"/>
        </w:trPr>
        <w:tc>
          <w:tcPr>
            <w:tcW w:w="1276" w:type="dxa"/>
            <w:vMerge/>
          </w:tcPr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680" w:type="dxa"/>
          </w:tcPr>
          <w:p w:rsidR="00263BE1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</w:t>
            </w:r>
            <w:r w:rsidRPr="00A4702E">
              <w:rPr>
                <w:sz w:val="28"/>
                <w:szCs w:val="28"/>
              </w:rPr>
              <w:t>Поезд  мчится</w:t>
            </w:r>
          </w:p>
        </w:tc>
        <w:tc>
          <w:tcPr>
            <w:tcW w:w="4266" w:type="dxa"/>
          </w:tcPr>
          <w:p w:rsidR="00263BE1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Учить строить шпалы разными способами по схемам и поезд по образцу</w:t>
            </w:r>
          </w:p>
        </w:tc>
        <w:tc>
          <w:tcPr>
            <w:tcW w:w="1349" w:type="dxa"/>
          </w:tcPr>
          <w:p w:rsidR="00263BE1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1</w:t>
            </w:r>
          </w:p>
        </w:tc>
      </w:tr>
      <w:tr w:rsidR="00263BE1" w:rsidRPr="00A4702E" w:rsidTr="00263BE1">
        <w:tc>
          <w:tcPr>
            <w:tcW w:w="1276" w:type="dxa"/>
            <w:vMerge/>
          </w:tcPr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680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</w:t>
            </w:r>
            <w:r w:rsidRPr="00A4702E">
              <w:rPr>
                <w:sz w:val="28"/>
                <w:szCs w:val="28"/>
              </w:rPr>
              <w:t>Пастбище</w:t>
            </w:r>
          </w:p>
        </w:tc>
        <w:tc>
          <w:tcPr>
            <w:tcW w:w="4266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Уточнять и закреплять знания о домашних животных, их назначении и пользе для человека. Воспитывать любознательность. Учить строить вагоны для домашних животных разными способами.</w:t>
            </w:r>
          </w:p>
        </w:tc>
        <w:tc>
          <w:tcPr>
            <w:tcW w:w="1349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1</w:t>
            </w:r>
          </w:p>
        </w:tc>
      </w:tr>
      <w:tr w:rsidR="00263BE1" w:rsidRPr="00A4702E" w:rsidTr="00263BE1">
        <w:tc>
          <w:tcPr>
            <w:tcW w:w="1276" w:type="dxa"/>
            <w:vMerge w:val="restart"/>
          </w:tcPr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апрель</w:t>
            </w:r>
          </w:p>
        </w:tc>
        <w:tc>
          <w:tcPr>
            <w:tcW w:w="2680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  <w:r w:rsidRPr="00A4702E">
              <w:rPr>
                <w:sz w:val="28"/>
                <w:szCs w:val="28"/>
              </w:rPr>
              <w:t>Ракета, космонавты</w:t>
            </w:r>
          </w:p>
        </w:tc>
        <w:tc>
          <w:tcPr>
            <w:tcW w:w="4266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Рассказать о первом космонавте нашей страны. Учить строить ракету, космонавтов из конструктора.</w:t>
            </w:r>
          </w:p>
        </w:tc>
        <w:tc>
          <w:tcPr>
            <w:tcW w:w="1349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1</w:t>
            </w:r>
          </w:p>
        </w:tc>
      </w:tr>
      <w:tr w:rsidR="00263BE1" w:rsidRPr="00A4702E" w:rsidTr="00263BE1">
        <w:trPr>
          <w:trHeight w:val="1095"/>
        </w:trPr>
        <w:tc>
          <w:tcPr>
            <w:tcW w:w="1276" w:type="dxa"/>
            <w:vMerge/>
          </w:tcPr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680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</w:t>
            </w:r>
            <w:r w:rsidRPr="00A4702E">
              <w:rPr>
                <w:sz w:val="28"/>
                <w:szCs w:val="28"/>
              </w:rPr>
              <w:t>Светофор, регулировщик</w:t>
            </w:r>
          </w:p>
        </w:tc>
        <w:tc>
          <w:tcPr>
            <w:tcW w:w="4266" w:type="dxa"/>
          </w:tcPr>
          <w:p w:rsidR="00263BE1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Закреплять знания о светофоре. Учить строить светофор, регулировщика.</w:t>
            </w:r>
          </w:p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49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1</w:t>
            </w:r>
          </w:p>
        </w:tc>
      </w:tr>
      <w:tr w:rsidR="00263BE1" w:rsidRPr="00A4702E" w:rsidTr="00263BE1">
        <w:trPr>
          <w:trHeight w:val="420"/>
        </w:trPr>
        <w:tc>
          <w:tcPr>
            <w:tcW w:w="1276" w:type="dxa"/>
            <w:vMerge/>
          </w:tcPr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680" w:type="dxa"/>
          </w:tcPr>
          <w:p w:rsidR="00263BE1" w:rsidRPr="00D2278D" w:rsidRDefault="00263BE1" w:rsidP="00263BE1">
            <w:pPr>
              <w:shd w:val="clear" w:color="auto" w:fill="FFFFFF"/>
              <w:spacing w:line="240" w:lineRule="auto"/>
              <w:rPr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31.</w:t>
            </w:r>
            <w:r w:rsidRPr="00D2278D">
              <w:rPr>
                <w:color w:val="000000"/>
                <w:kern w:val="0"/>
                <w:sz w:val="28"/>
                <w:szCs w:val="28"/>
                <w:lang w:eastAsia="ru-RU"/>
              </w:rPr>
              <w:t>Конструирование грузового автомобиля</w:t>
            </w:r>
          </w:p>
          <w:p w:rsidR="00263BE1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66" w:type="dxa"/>
          </w:tcPr>
          <w:p w:rsidR="00263BE1" w:rsidRPr="00D2278D" w:rsidRDefault="00263BE1" w:rsidP="00263BE1">
            <w:pPr>
              <w:shd w:val="clear" w:color="auto" w:fill="FFFFFF"/>
              <w:spacing w:line="240" w:lineRule="auto"/>
              <w:rPr>
                <w:color w:val="000000"/>
                <w:kern w:val="0"/>
                <w:sz w:val="28"/>
                <w:szCs w:val="28"/>
                <w:lang w:eastAsia="ru-RU"/>
              </w:rPr>
            </w:pPr>
            <w:r w:rsidRPr="00D2278D">
              <w:rPr>
                <w:color w:val="000000"/>
                <w:kern w:val="0"/>
                <w:sz w:val="28"/>
                <w:szCs w:val="28"/>
                <w:lang w:eastAsia="ru-RU"/>
              </w:rPr>
              <w:t>Закрепление названий деталей конструктора, необходимых для постройки автомобиля.Обыгрывание моделей.</w:t>
            </w:r>
          </w:p>
        </w:tc>
        <w:tc>
          <w:tcPr>
            <w:tcW w:w="1349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63BE1" w:rsidRPr="00A4702E" w:rsidTr="00263BE1">
        <w:trPr>
          <w:trHeight w:val="390"/>
        </w:trPr>
        <w:tc>
          <w:tcPr>
            <w:tcW w:w="1276" w:type="dxa"/>
            <w:vMerge/>
          </w:tcPr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680" w:type="dxa"/>
          </w:tcPr>
          <w:p w:rsidR="00263BE1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</w:t>
            </w:r>
            <w:r w:rsidRPr="00D2278D">
              <w:rPr>
                <w:color w:val="000000"/>
                <w:kern w:val="0"/>
                <w:sz w:val="28"/>
                <w:szCs w:val="28"/>
                <w:lang w:eastAsia="ru-RU"/>
              </w:rPr>
              <w:t>Конструирование легкового автомобиля. </w:t>
            </w:r>
          </w:p>
        </w:tc>
        <w:tc>
          <w:tcPr>
            <w:tcW w:w="4266" w:type="dxa"/>
          </w:tcPr>
          <w:p w:rsidR="00263BE1" w:rsidRPr="00D2278D" w:rsidRDefault="00263BE1" w:rsidP="00263BE1">
            <w:pPr>
              <w:shd w:val="clear" w:color="auto" w:fill="FFFFFF"/>
              <w:suppressAutoHyphens w:val="0"/>
              <w:spacing w:line="240" w:lineRule="auto"/>
              <w:rPr>
                <w:color w:val="000000"/>
                <w:kern w:val="0"/>
                <w:sz w:val="28"/>
                <w:szCs w:val="28"/>
                <w:lang w:eastAsia="ru-RU"/>
              </w:rPr>
            </w:pPr>
            <w:r w:rsidRPr="00D2278D">
              <w:rPr>
                <w:color w:val="000000"/>
                <w:kern w:val="0"/>
                <w:sz w:val="28"/>
                <w:szCs w:val="28"/>
                <w:lang w:eastAsia="ru-RU"/>
              </w:rPr>
              <w:t>Развитие умения конструировать из деталей конструктора различные виды транспорта.</w:t>
            </w:r>
          </w:p>
          <w:p w:rsidR="00263BE1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D2278D">
              <w:rPr>
                <w:color w:val="000000"/>
                <w:kern w:val="0"/>
                <w:sz w:val="28"/>
                <w:szCs w:val="28"/>
                <w:lang w:eastAsia="ru-RU"/>
              </w:rPr>
              <w:t>Индивидуальное моделирование легкового автомобиля по замыслу ребенка.</w:t>
            </w:r>
          </w:p>
        </w:tc>
        <w:tc>
          <w:tcPr>
            <w:tcW w:w="1349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63BE1" w:rsidRPr="00A4702E" w:rsidTr="00263BE1">
        <w:tc>
          <w:tcPr>
            <w:tcW w:w="1276" w:type="dxa"/>
            <w:vMerge w:val="restart"/>
          </w:tcPr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май</w:t>
            </w:r>
          </w:p>
        </w:tc>
        <w:tc>
          <w:tcPr>
            <w:tcW w:w="2680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33.</w:t>
            </w:r>
            <w:r w:rsidRPr="00D2278D">
              <w:rPr>
                <w:color w:val="000000"/>
                <w:kern w:val="0"/>
                <w:sz w:val="28"/>
                <w:szCs w:val="28"/>
                <w:lang w:eastAsia="ru-RU"/>
              </w:rPr>
              <w:t>Строим гараж для машин.</w:t>
            </w:r>
          </w:p>
        </w:tc>
        <w:tc>
          <w:tcPr>
            <w:tcW w:w="4266" w:type="dxa"/>
          </w:tcPr>
          <w:p w:rsidR="00263BE1" w:rsidRPr="00D2278D" w:rsidRDefault="00263BE1" w:rsidP="00263BE1">
            <w:pPr>
              <w:shd w:val="clear" w:color="auto" w:fill="FFFFFF"/>
              <w:spacing w:line="240" w:lineRule="auto"/>
              <w:rPr>
                <w:color w:val="000000"/>
                <w:kern w:val="0"/>
                <w:sz w:val="28"/>
                <w:szCs w:val="28"/>
                <w:lang w:eastAsia="ru-RU"/>
              </w:rPr>
            </w:pPr>
            <w:r w:rsidRPr="00D2278D">
              <w:rPr>
                <w:color w:val="000000"/>
                <w:kern w:val="0"/>
                <w:sz w:val="28"/>
                <w:szCs w:val="28"/>
                <w:lang w:eastAsia="ru-RU"/>
              </w:rPr>
              <w:t>Знакомство со схемой постройки, определение с видом и количеством деталей.Коллективная постройка гаража для машин по образцу.</w:t>
            </w:r>
          </w:p>
          <w:p w:rsidR="00263BE1" w:rsidRPr="00D2278D" w:rsidRDefault="00263BE1" w:rsidP="00263BE1">
            <w:pPr>
              <w:shd w:val="clear" w:color="auto" w:fill="FFFFFF"/>
              <w:suppressAutoHyphens w:val="0"/>
              <w:spacing w:line="240" w:lineRule="auto"/>
              <w:rPr>
                <w:color w:val="000000"/>
                <w:kern w:val="0"/>
                <w:sz w:val="28"/>
                <w:szCs w:val="28"/>
                <w:lang w:eastAsia="ru-RU"/>
              </w:rPr>
            </w:pPr>
            <w:r w:rsidRPr="00D2278D">
              <w:rPr>
                <w:color w:val="000000"/>
                <w:kern w:val="0"/>
                <w:sz w:val="28"/>
                <w:szCs w:val="28"/>
                <w:lang w:eastAsia="ru-RU"/>
              </w:rPr>
              <w:t>Обыгрывание постройки.</w:t>
            </w:r>
          </w:p>
        </w:tc>
        <w:tc>
          <w:tcPr>
            <w:tcW w:w="1349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1</w:t>
            </w:r>
          </w:p>
        </w:tc>
      </w:tr>
      <w:tr w:rsidR="00263BE1" w:rsidRPr="00A4702E" w:rsidTr="00263BE1">
        <w:tc>
          <w:tcPr>
            <w:tcW w:w="1276" w:type="dxa"/>
            <w:vMerge/>
          </w:tcPr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680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34.</w:t>
            </w:r>
            <w:r w:rsidRPr="00A4702E">
              <w:rPr>
                <w:sz w:val="28"/>
                <w:szCs w:val="28"/>
              </w:rPr>
              <w:t>Речные рыбки</w:t>
            </w:r>
          </w:p>
        </w:tc>
        <w:tc>
          <w:tcPr>
            <w:tcW w:w="4266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строить рыб</w:t>
            </w:r>
            <w:r w:rsidRPr="00A4702E">
              <w:rPr>
                <w:sz w:val="28"/>
                <w:szCs w:val="28"/>
              </w:rPr>
              <w:t>.Развивать навыки конструирования, мелкую моторику рук.</w:t>
            </w:r>
          </w:p>
        </w:tc>
        <w:tc>
          <w:tcPr>
            <w:tcW w:w="1349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63BE1" w:rsidRPr="00A4702E" w:rsidTr="00263BE1">
        <w:tc>
          <w:tcPr>
            <w:tcW w:w="1276" w:type="dxa"/>
            <w:vMerge/>
          </w:tcPr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680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35.</w:t>
            </w:r>
            <w:r w:rsidRPr="00A4702E">
              <w:rPr>
                <w:sz w:val="28"/>
                <w:szCs w:val="28"/>
              </w:rPr>
              <w:t>Конструирование по замыслу</w:t>
            </w:r>
          </w:p>
        </w:tc>
        <w:tc>
          <w:tcPr>
            <w:tcW w:w="4266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 xml:space="preserve">Учить заранее обдумывать содержание будущей постройки, называть ее тему, давать общее </w:t>
            </w:r>
            <w:r w:rsidRPr="00A4702E">
              <w:rPr>
                <w:sz w:val="28"/>
                <w:szCs w:val="28"/>
              </w:rPr>
              <w:lastRenderedPageBreak/>
              <w:t>описание. Развивать творческую инициативу.</w:t>
            </w:r>
          </w:p>
        </w:tc>
        <w:tc>
          <w:tcPr>
            <w:tcW w:w="1349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lastRenderedPageBreak/>
              <w:t>1</w:t>
            </w:r>
          </w:p>
        </w:tc>
      </w:tr>
      <w:tr w:rsidR="00263BE1" w:rsidRPr="00A4702E" w:rsidTr="00263BE1">
        <w:tc>
          <w:tcPr>
            <w:tcW w:w="1276" w:type="dxa"/>
          </w:tcPr>
          <w:p w:rsidR="00263BE1" w:rsidRPr="00A4702E" w:rsidRDefault="00263BE1" w:rsidP="00263BE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680" w:type="dxa"/>
          </w:tcPr>
          <w:p w:rsidR="00263BE1" w:rsidRPr="00A4702E" w:rsidRDefault="00263BE1" w:rsidP="00263BE1">
            <w:pPr>
              <w:spacing w:line="240" w:lineRule="auto"/>
              <w:rPr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  <w:lang w:eastAsia="ru-RU"/>
              </w:rPr>
              <w:t>36.</w:t>
            </w:r>
            <w:r w:rsidRPr="00D2278D">
              <w:rPr>
                <w:color w:val="000000"/>
                <w:kern w:val="0"/>
                <w:sz w:val="28"/>
                <w:szCs w:val="28"/>
                <w:lang w:eastAsia="ru-RU"/>
              </w:rPr>
              <w:t>Конструирование «Мой любимый детский сад»</w:t>
            </w:r>
          </w:p>
        </w:tc>
        <w:tc>
          <w:tcPr>
            <w:tcW w:w="4266" w:type="dxa"/>
          </w:tcPr>
          <w:p w:rsidR="00263BE1" w:rsidRPr="00D2278D" w:rsidRDefault="00263BE1" w:rsidP="00263BE1">
            <w:pPr>
              <w:shd w:val="clear" w:color="auto" w:fill="FFFFFF"/>
              <w:spacing w:line="240" w:lineRule="auto"/>
              <w:rPr>
                <w:color w:val="000000"/>
                <w:kern w:val="0"/>
                <w:sz w:val="28"/>
                <w:szCs w:val="28"/>
                <w:lang w:eastAsia="ru-RU"/>
              </w:rPr>
            </w:pPr>
            <w:r w:rsidRPr="00D2278D">
              <w:rPr>
                <w:color w:val="000000"/>
                <w:kern w:val="0"/>
                <w:sz w:val="28"/>
                <w:szCs w:val="28"/>
                <w:lang w:eastAsia="ru-RU"/>
              </w:rPr>
              <w:t>Формирование у детей устойчивого интереса к конструктивной деятельности, желание экспериментировать, творить, изобретать.</w:t>
            </w:r>
            <w:r>
              <w:rPr>
                <w:color w:val="000000"/>
                <w:kern w:val="0"/>
                <w:sz w:val="28"/>
                <w:szCs w:val="28"/>
                <w:lang w:eastAsia="ru-RU"/>
              </w:rPr>
              <w:t xml:space="preserve"> В</w:t>
            </w:r>
            <w:r w:rsidRPr="00D2278D">
              <w:rPr>
                <w:color w:val="000000"/>
                <w:kern w:val="0"/>
                <w:sz w:val="28"/>
                <w:szCs w:val="28"/>
                <w:lang w:eastAsia="ru-RU"/>
              </w:rPr>
              <w:t>ыб</w:t>
            </w:r>
            <w:r>
              <w:rPr>
                <w:color w:val="000000"/>
                <w:kern w:val="0"/>
                <w:sz w:val="28"/>
                <w:szCs w:val="28"/>
                <w:lang w:eastAsia="ru-RU"/>
              </w:rPr>
              <w:t>и</w:t>
            </w:r>
            <w:r w:rsidRPr="00D2278D">
              <w:rPr>
                <w:color w:val="000000"/>
                <w:kern w:val="0"/>
                <w:sz w:val="28"/>
                <w:szCs w:val="28"/>
                <w:lang w:eastAsia="ru-RU"/>
              </w:rPr>
              <w:t>рать детали для моделирования.Коллективное конструирование.</w:t>
            </w:r>
          </w:p>
          <w:p w:rsidR="00263BE1" w:rsidRPr="00D2278D" w:rsidRDefault="00263BE1" w:rsidP="00263BE1">
            <w:pPr>
              <w:shd w:val="clear" w:color="auto" w:fill="FFFFFF"/>
              <w:suppressAutoHyphens w:val="0"/>
              <w:spacing w:line="240" w:lineRule="auto"/>
              <w:rPr>
                <w:color w:val="000000"/>
                <w:kern w:val="0"/>
                <w:sz w:val="28"/>
                <w:szCs w:val="28"/>
                <w:lang w:eastAsia="ru-RU"/>
              </w:rPr>
            </w:pPr>
            <w:r w:rsidRPr="00D2278D">
              <w:rPr>
                <w:color w:val="000000"/>
                <w:kern w:val="0"/>
                <w:sz w:val="28"/>
                <w:szCs w:val="28"/>
                <w:lang w:eastAsia="ru-RU"/>
              </w:rPr>
              <w:t>Обыгрывание построек.</w:t>
            </w:r>
          </w:p>
        </w:tc>
        <w:tc>
          <w:tcPr>
            <w:tcW w:w="1349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63BE1" w:rsidRPr="00A4702E" w:rsidTr="00263BE1">
        <w:tc>
          <w:tcPr>
            <w:tcW w:w="8222" w:type="dxa"/>
            <w:gridSpan w:val="3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Итого  занятий</w:t>
            </w:r>
          </w:p>
        </w:tc>
        <w:tc>
          <w:tcPr>
            <w:tcW w:w="1349" w:type="dxa"/>
          </w:tcPr>
          <w:p w:rsidR="00263BE1" w:rsidRPr="00A4702E" w:rsidRDefault="00263BE1" w:rsidP="00263BE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36</w:t>
            </w:r>
          </w:p>
        </w:tc>
      </w:tr>
    </w:tbl>
    <w:p w:rsidR="006101B1" w:rsidRDefault="006101B1" w:rsidP="006101B1">
      <w:pPr>
        <w:pStyle w:val="a3"/>
        <w:spacing w:line="360" w:lineRule="auto"/>
        <w:ind w:left="1080"/>
        <w:rPr>
          <w:sz w:val="28"/>
          <w:szCs w:val="28"/>
        </w:rPr>
      </w:pPr>
    </w:p>
    <w:p w:rsidR="00F8013E" w:rsidRPr="00A4702E" w:rsidRDefault="00F8013E" w:rsidP="00F8013E">
      <w:pPr>
        <w:pStyle w:val="a3"/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A4702E">
        <w:rPr>
          <w:sz w:val="28"/>
          <w:szCs w:val="28"/>
        </w:rPr>
        <w:t>Старшая группа-25 минут, 4 занятия в месяц.</w:t>
      </w:r>
    </w:p>
    <w:p w:rsidR="007828B3" w:rsidRDefault="007828B3" w:rsidP="00AC1CB9">
      <w:pPr>
        <w:shd w:val="clear" w:color="auto" w:fill="FFFFFF"/>
        <w:spacing w:after="135" w:line="240" w:lineRule="auto"/>
        <w:jc w:val="both"/>
        <w:rPr>
          <w:b/>
          <w:bCs/>
          <w:sz w:val="28"/>
          <w:szCs w:val="28"/>
          <w:lang w:eastAsia="ru-RU"/>
        </w:rPr>
      </w:pPr>
    </w:p>
    <w:p w:rsidR="00AC1CB9" w:rsidRPr="00A4702E" w:rsidRDefault="00AC1CB9" w:rsidP="00AC1CB9">
      <w:pPr>
        <w:shd w:val="clear" w:color="auto" w:fill="FFFFFF"/>
        <w:spacing w:after="135" w:line="240" w:lineRule="auto"/>
        <w:jc w:val="both"/>
        <w:rPr>
          <w:b/>
          <w:bCs/>
          <w:sz w:val="28"/>
          <w:szCs w:val="28"/>
          <w:lang w:eastAsia="ru-RU"/>
        </w:rPr>
      </w:pPr>
      <w:r w:rsidRPr="00A4702E">
        <w:rPr>
          <w:b/>
          <w:bCs/>
          <w:sz w:val="28"/>
          <w:szCs w:val="28"/>
          <w:lang w:eastAsia="ru-RU"/>
        </w:rPr>
        <w:t>2.2.2Учебный  план</w:t>
      </w:r>
    </w:p>
    <w:tbl>
      <w:tblPr>
        <w:tblW w:w="5258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54"/>
        <w:gridCol w:w="4100"/>
        <w:gridCol w:w="1711"/>
      </w:tblGrid>
      <w:tr w:rsidR="00F8013E" w:rsidRPr="00A4702E" w:rsidTr="00263BE1">
        <w:trPr>
          <w:trHeight w:val="650"/>
        </w:trPr>
        <w:tc>
          <w:tcPr>
            <w:tcW w:w="2113" w:type="pct"/>
            <w:vAlign w:val="center"/>
          </w:tcPr>
          <w:p w:rsidR="00AC1CB9" w:rsidRPr="00A4702E" w:rsidRDefault="00AC1CB9" w:rsidP="00263BE1">
            <w:pPr>
              <w:spacing w:after="135" w:line="240" w:lineRule="auto"/>
              <w:ind w:left="34" w:right="-7895"/>
              <w:rPr>
                <w:bCs/>
                <w:sz w:val="28"/>
                <w:szCs w:val="28"/>
                <w:lang w:eastAsia="ru-RU"/>
              </w:rPr>
            </w:pPr>
            <w:r w:rsidRPr="00A4702E">
              <w:rPr>
                <w:bCs/>
                <w:sz w:val="28"/>
                <w:szCs w:val="28"/>
                <w:lang w:eastAsia="ru-RU"/>
              </w:rPr>
              <w:t>Количество занятий в неделю</w:t>
            </w:r>
          </w:p>
        </w:tc>
        <w:tc>
          <w:tcPr>
            <w:tcW w:w="2037" w:type="pct"/>
            <w:vAlign w:val="center"/>
          </w:tcPr>
          <w:p w:rsidR="00AC1CB9" w:rsidRPr="00A4702E" w:rsidRDefault="00AC1CB9" w:rsidP="00263BE1">
            <w:pPr>
              <w:spacing w:after="135" w:line="240" w:lineRule="auto"/>
              <w:rPr>
                <w:bCs/>
                <w:sz w:val="28"/>
                <w:szCs w:val="28"/>
                <w:lang w:eastAsia="ru-RU"/>
              </w:rPr>
            </w:pPr>
            <w:r w:rsidRPr="00A4702E">
              <w:rPr>
                <w:bCs/>
                <w:sz w:val="28"/>
                <w:szCs w:val="28"/>
                <w:lang w:eastAsia="ru-RU"/>
              </w:rPr>
              <w:t>Количество занятий в месяц</w:t>
            </w:r>
          </w:p>
        </w:tc>
        <w:tc>
          <w:tcPr>
            <w:tcW w:w="850" w:type="pct"/>
            <w:vAlign w:val="center"/>
          </w:tcPr>
          <w:p w:rsidR="00AC1CB9" w:rsidRPr="00A4702E" w:rsidRDefault="00AC1CB9" w:rsidP="00263BE1">
            <w:pPr>
              <w:spacing w:after="135" w:line="240" w:lineRule="auto"/>
              <w:rPr>
                <w:bCs/>
                <w:sz w:val="28"/>
                <w:szCs w:val="28"/>
                <w:lang w:eastAsia="ru-RU"/>
              </w:rPr>
            </w:pPr>
            <w:r w:rsidRPr="00A4702E">
              <w:rPr>
                <w:bCs/>
                <w:sz w:val="28"/>
                <w:szCs w:val="28"/>
                <w:lang w:eastAsia="ru-RU"/>
              </w:rPr>
              <w:t>Количество занятий в год</w:t>
            </w:r>
          </w:p>
        </w:tc>
      </w:tr>
      <w:tr w:rsidR="00F8013E" w:rsidRPr="00A4702E" w:rsidTr="00263BE1">
        <w:trPr>
          <w:trHeight w:val="375"/>
        </w:trPr>
        <w:tc>
          <w:tcPr>
            <w:tcW w:w="2113" w:type="pct"/>
            <w:vAlign w:val="center"/>
          </w:tcPr>
          <w:p w:rsidR="00AC1CB9" w:rsidRPr="00A4702E" w:rsidRDefault="00AC1CB9" w:rsidP="00061DCF">
            <w:pPr>
              <w:spacing w:after="135" w:line="240" w:lineRule="auto"/>
              <w:ind w:left="459"/>
              <w:jc w:val="both"/>
              <w:rPr>
                <w:bCs/>
                <w:sz w:val="28"/>
                <w:szCs w:val="28"/>
                <w:lang w:eastAsia="ru-RU"/>
              </w:rPr>
            </w:pPr>
            <w:r w:rsidRPr="00A4702E">
              <w:rPr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37" w:type="pct"/>
            <w:vAlign w:val="center"/>
          </w:tcPr>
          <w:p w:rsidR="00AC1CB9" w:rsidRPr="00A4702E" w:rsidRDefault="00AC1CB9" w:rsidP="004E14BC">
            <w:pPr>
              <w:spacing w:after="135" w:line="240" w:lineRule="auto"/>
              <w:jc w:val="both"/>
              <w:rPr>
                <w:bCs/>
                <w:sz w:val="28"/>
                <w:szCs w:val="28"/>
                <w:lang w:eastAsia="ru-RU"/>
              </w:rPr>
            </w:pPr>
            <w:r w:rsidRPr="00A4702E">
              <w:rPr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pct"/>
            <w:vAlign w:val="center"/>
          </w:tcPr>
          <w:p w:rsidR="00AC1CB9" w:rsidRPr="00A4702E" w:rsidRDefault="00AC1CB9" w:rsidP="004E14BC">
            <w:pPr>
              <w:spacing w:after="135" w:line="240" w:lineRule="auto"/>
              <w:jc w:val="both"/>
              <w:rPr>
                <w:bCs/>
                <w:sz w:val="28"/>
                <w:szCs w:val="28"/>
                <w:lang w:eastAsia="ru-RU"/>
              </w:rPr>
            </w:pPr>
            <w:r w:rsidRPr="00A4702E">
              <w:rPr>
                <w:bCs/>
                <w:sz w:val="28"/>
                <w:szCs w:val="28"/>
                <w:lang w:eastAsia="ru-RU"/>
              </w:rPr>
              <w:t>36</w:t>
            </w:r>
          </w:p>
        </w:tc>
      </w:tr>
    </w:tbl>
    <w:p w:rsidR="00AC1CB9" w:rsidRPr="00A4702E" w:rsidRDefault="00AC1CB9" w:rsidP="00AC1CB9">
      <w:pPr>
        <w:shd w:val="clear" w:color="auto" w:fill="FFFFFF"/>
        <w:spacing w:after="135" w:line="240" w:lineRule="auto"/>
        <w:jc w:val="both"/>
        <w:rPr>
          <w:b/>
          <w:bCs/>
          <w:sz w:val="28"/>
          <w:szCs w:val="28"/>
          <w:lang w:eastAsia="ru-RU"/>
        </w:rPr>
      </w:pPr>
    </w:p>
    <w:p w:rsidR="00AC1CB9" w:rsidRPr="00A4702E" w:rsidRDefault="00AC1CB9" w:rsidP="00AC1CB9">
      <w:pPr>
        <w:shd w:val="clear" w:color="auto" w:fill="FFFFFF"/>
        <w:spacing w:after="135" w:line="240" w:lineRule="auto"/>
        <w:jc w:val="both"/>
        <w:rPr>
          <w:b/>
          <w:bCs/>
          <w:sz w:val="28"/>
          <w:szCs w:val="28"/>
          <w:lang w:eastAsia="ru-RU"/>
        </w:rPr>
      </w:pPr>
    </w:p>
    <w:p w:rsidR="00D412A2" w:rsidRPr="00A4702E" w:rsidRDefault="00D412A2" w:rsidP="00AC1CB9">
      <w:pPr>
        <w:shd w:val="clear" w:color="auto" w:fill="FFFFFF"/>
        <w:spacing w:after="135" w:line="240" w:lineRule="auto"/>
        <w:jc w:val="both"/>
        <w:rPr>
          <w:sz w:val="28"/>
          <w:szCs w:val="28"/>
          <w:lang w:eastAsia="ru-RU"/>
        </w:rPr>
      </w:pPr>
      <w:r w:rsidRPr="00A4702E">
        <w:rPr>
          <w:b/>
          <w:bCs/>
          <w:sz w:val="28"/>
          <w:szCs w:val="28"/>
          <w:lang w:eastAsia="ru-RU"/>
        </w:rPr>
        <w:t>Содержание педагогического процесса </w:t>
      </w:r>
    </w:p>
    <w:p w:rsidR="00D412A2" w:rsidRPr="00A4702E" w:rsidRDefault="00D412A2" w:rsidP="00AC1CB9">
      <w:pPr>
        <w:jc w:val="both"/>
        <w:rPr>
          <w:sz w:val="28"/>
          <w:szCs w:val="28"/>
        </w:rPr>
      </w:pPr>
    </w:p>
    <w:p w:rsidR="00D412A2" w:rsidRPr="00A4702E" w:rsidRDefault="00D412A2" w:rsidP="00AC1CB9">
      <w:pPr>
        <w:shd w:val="clear" w:color="auto" w:fill="FFFFFF"/>
        <w:spacing w:after="120" w:line="240" w:lineRule="atLeast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Легоне просто занимательная игра, это работа ума и рук. Любимые детские занятия «рисовать» и «конструировать» выстраиваются под руководством  педагога в определенную систему упражнений, которые в соответствии с возрастом носят, с одной стороны, игровой характер, с другой – обучающий и развивающий. Создание из отдельных элементов чего-то целого: домов, машин, мостов и, в конце концов, огромного города, заселив его жителями, является веселым и вместе с тем познавательным увлечением для детей. Игра с Лего-конструктором не только увлекательна, но и весьма полезна. С помощью игр малыши учатся жить в обществе, социализируются в нем.</w:t>
      </w:r>
    </w:p>
    <w:p w:rsidR="00D412A2" w:rsidRPr="00A4702E" w:rsidRDefault="00D412A2" w:rsidP="00AC1CB9">
      <w:pPr>
        <w:shd w:val="clear" w:color="auto" w:fill="FFFFFF"/>
        <w:spacing w:after="120" w:line="240" w:lineRule="atLeast"/>
        <w:ind w:firstLine="708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 xml:space="preserve">Совместная деятельность педагога и детей по Лего-конструированию направлена в первую очередь на развитие индивидуальности ребенка, его творческого потенциала, занятия основаны на принципах сотрудничества и сотворчества детей с педагогом и друг с другом. Работа с Лего деталями учит ребенка созидать и разрушать, что тоже очень важно. Разрушать не агрессивно, не бездумно, а для обеспечения возможности созидания нового. Ломая свою собственную постройку из Лего–конструктора, ребенок имеет </w:t>
      </w:r>
      <w:r w:rsidRPr="00A4702E">
        <w:rPr>
          <w:sz w:val="28"/>
          <w:szCs w:val="28"/>
          <w:lang w:eastAsia="ru-RU"/>
        </w:rPr>
        <w:lastRenderedPageBreak/>
        <w:t>возможность создать другую или достроить из освободившихся деталей некоторые ее части, выступая в роли творца.</w:t>
      </w:r>
    </w:p>
    <w:p w:rsidR="00D412A2" w:rsidRPr="00A4702E" w:rsidRDefault="00D412A2" w:rsidP="00AC1CB9">
      <w:pPr>
        <w:shd w:val="clear" w:color="auto" w:fill="FFFFFF"/>
        <w:spacing w:before="120" w:after="120" w:line="255" w:lineRule="atLeast"/>
        <w:jc w:val="both"/>
        <w:outlineLvl w:val="2"/>
        <w:rPr>
          <w:b/>
          <w:bCs/>
          <w:sz w:val="28"/>
          <w:szCs w:val="28"/>
          <w:lang w:eastAsia="ru-RU"/>
        </w:rPr>
      </w:pPr>
      <w:r w:rsidRPr="00A4702E">
        <w:rPr>
          <w:b/>
          <w:bCs/>
          <w:sz w:val="28"/>
          <w:szCs w:val="28"/>
          <w:lang w:eastAsia="ru-RU"/>
        </w:rPr>
        <w:t>Структура занятия по легоконструированию</w:t>
      </w:r>
    </w:p>
    <w:p w:rsidR="00D412A2" w:rsidRPr="00A4702E" w:rsidRDefault="00D412A2" w:rsidP="00AC1CB9">
      <w:pPr>
        <w:shd w:val="clear" w:color="auto" w:fill="FFFFFF"/>
        <w:spacing w:after="120" w:line="240" w:lineRule="atLeast"/>
        <w:jc w:val="both"/>
        <w:rPr>
          <w:sz w:val="28"/>
          <w:szCs w:val="28"/>
          <w:lang w:eastAsia="ru-RU"/>
        </w:rPr>
      </w:pPr>
      <w:r w:rsidRPr="00A4702E">
        <w:rPr>
          <w:b/>
          <w:bCs/>
          <w:sz w:val="28"/>
          <w:szCs w:val="28"/>
          <w:lang w:eastAsia="ru-RU"/>
        </w:rPr>
        <w:t>Первая часть занятия</w:t>
      </w:r>
      <w:r w:rsidRPr="00A4702E">
        <w:rPr>
          <w:sz w:val="28"/>
          <w:szCs w:val="28"/>
          <w:lang w:eastAsia="ru-RU"/>
        </w:rPr>
        <w:t> – это упражнение на развитие логического мышления.</w:t>
      </w:r>
    </w:p>
    <w:p w:rsidR="00D412A2" w:rsidRPr="00A4702E" w:rsidRDefault="00D412A2" w:rsidP="00AC1CB9">
      <w:pPr>
        <w:shd w:val="clear" w:color="auto" w:fill="FFFFFF"/>
        <w:spacing w:after="120" w:line="240" w:lineRule="atLeast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Цель первой части – развитие элементов логического мышления.</w:t>
      </w:r>
    </w:p>
    <w:p w:rsidR="00D412A2" w:rsidRPr="00A4702E" w:rsidRDefault="00D412A2" w:rsidP="00AC1CB9">
      <w:pPr>
        <w:shd w:val="clear" w:color="auto" w:fill="FFFFFF"/>
        <w:spacing w:after="120" w:line="240" w:lineRule="atLeast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Основными задачами являются:</w:t>
      </w:r>
    </w:p>
    <w:p w:rsidR="00D412A2" w:rsidRPr="00A4702E" w:rsidRDefault="00D412A2" w:rsidP="00AC1CB9">
      <w:pPr>
        <w:pStyle w:val="a3"/>
        <w:numPr>
          <w:ilvl w:val="0"/>
          <w:numId w:val="11"/>
        </w:numPr>
        <w:shd w:val="clear" w:color="auto" w:fill="FFFFFF"/>
        <w:spacing w:after="120" w:line="240" w:lineRule="atLeast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Совершенствование навыков классификации.</w:t>
      </w:r>
    </w:p>
    <w:p w:rsidR="00D412A2" w:rsidRPr="00A4702E" w:rsidRDefault="00D412A2" w:rsidP="00AC1CB9">
      <w:pPr>
        <w:pStyle w:val="a3"/>
        <w:numPr>
          <w:ilvl w:val="0"/>
          <w:numId w:val="11"/>
        </w:numPr>
        <w:shd w:val="clear" w:color="auto" w:fill="FFFFFF"/>
        <w:spacing w:after="120" w:line="240" w:lineRule="atLeast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Обучение анализу логических закономерностей и умению делать правильные умозаключения на основе проведенного анализа.</w:t>
      </w:r>
    </w:p>
    <w:p w:rsidR="00D412A2" w:rsidRPr="00A4702E" w:rsidRDefault="00D412A2" w:rsidP="00AC1CB9">
      <w:pPr>
        <w:pStyle w:val="a3"/>
        <w:numPr>
          <w:ilvl w:val="0"/>
          <w:numId w:val="11"/>
        </w:numPr>
        <w:shd w:val="clear" w:color="auto" w:fill="FFFFFF"/>
        <w:spacing w:after="120" w:line="240" w:lineRule="atLeast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Активизация памяти и внимания.</w:t>
      </w:r>
    </w:p>
    <w:p w:rsidR="00D412A2" w:rsidRPr="00A4702E" w:rsidRDefault="00D412A2" w:rsidP="00AC1CB9">
      <w:pPr>
        <w:pStyle w:val="a3"/>
        <w:numPr>
          <w:ilvl w:val="0"/>
          <w:numId w:val="11"/>
        </w:numPr>
        <w:shd w:val="clear" w:color="auto" w:fill="FFFFFF"/>
        <w:spacing w:after="120" w:line="240" w:lineRule="atLeast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Ознакомление с множествами и принципами симметрии.</w:t>
      </w:r>
    </w:p>
    <w:p w:rsidR="00D412A2" w:rsidRPr="00A4702E" w:rsidRDefault="00D412A2" w:rsidP="00AC1CB9">
      <w:pPr>
        <w:pStyle w:val="a3"/>
        <w:numPr>
          <w:ilvl w:val="0"/>
          <w:numId w:val="11"/>
        </w:numPr>
        <w:shd w:val="clear" w:color="auto" w:fill="FFFFFF"/>
        <w:spacing w:after="120" w:line="240" w:lineRule="atLeast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Развитие комбинаторных способностей.</w:t>
      </w:r>
    </w:p>
    <w:p w:rsidR="00D412A2" w:rsidRPr="00A4702E" w:rsidRDefault="00D412A2" w:rsidP="00AC1CB9">
      <w:pPr>
        <w:pStyle w:val="a3"/>
        <w:numPr>
          <w:ilvl w:val="0"/>
          <w:numId w:val="11"/>
        </w:numPr>
        <w:shd w:val="clear" w:color="auto" w:fill="FFFFFF"/>
        <w:spacing w:after="120" w:line="240" w:lineRule="atLeast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Закрепление навыков ориентирования в пространстве.</w:t>
      </w:r>
    </w:p>
    <w:p w:rsidR="00D412A2" w:rsidRPr="00A4702E" w:rsidRDefault="00D412A2" w:rsidP="00AC1CB9">
      <w:pPr>
        <w:shd w:val="clear" w:color="auto" w:fill="FFFFFF"/>
        <w:spacing w:after="120" w:line="240" w:lineRule="atLeast"/>
        <w:jc w:val="both"/>
        <w:rPr>
          <w:sz w:val="28"/>
          <w:szCs w:val="28"/>
          <w:lang w:eastAsia="ru-RU"/>
        </w:rPr>
      </w:pPr>
      <w:r w:rsidRPr="00A4702E">
        <w:rPr>
          <w:b/>
          <w:bCs/>
          <w:sz w:val="28"/>
          <w:szCs w:val="28"/>
          <w:lang w:eastAsia="ru-RU"/>
        </w:rPr>
        <w:t>Вторая часть</w:t>
      </w:r>
      <w:r w:rsidRPr="00A4702E">
        <w:rPr>
          <w:sz w:val="28"/>
          <w:szCs w:val="28"/>
          <w:lang w:eastAsia="ru-RU"/>
        </w:rPr>
        <w:t> – собственно конструирование.</w:t>
      </w:r>
    </w:p>
    <w:p w:rsidR="00D412A2" w:rsidRPr="00A4702E" w:rsidRDefault="00D412A2" w:rsidP="00AC1CB9">
      <w:pPr>
        <w:shd w:val="clear" w:color="auto" w:fill="FFFFFF"/>
        <w:spacing w:after="120" w:line="240" w:lineRule="atLeast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Цель второй части – развитие способностей к наглядному моделированию.</w:t>
      </w:r>
    </w:p>
    <w:p w:rsidR="00D412A2" w:rsidRPr="00A4702E" w:rsidRDefault="00D412A2" w:rsidP="00AC1CB9">
      <w:pPr>
        <w:shd w:val="clear" w:color="auto" w:fill="FFFFFF"/>
        <w:spacing w:after="120" w:line="240" w:lineRule="atLeast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Основные задачи:</w:t>
      </w:r>
    </w:p>
    <w:p w:rsidR="00D412A2" w:rsidRPr="00A4702E" w:rsidRDefault="00D412A2" w:rsidP="00AC1CB9">
      <w:pPr>
        <w:pStyle w:val="a3"/>
        <w:numPr>
          <w:ilvl w:val="0"/>
          <w:numId w:val="15"/>
        </w:numPr>
        <w:shd w:val="clear" w:color="auto" w:fill="FFFFFF"/>
        <w:spacing w:after="120" w:line="240" w:lineRule="atLeast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Развитие умения анализировать предмет, выделять его характерные особенности, основные функциональные части, устанавливать связь между их назначением и строением.</w:t>
      </w:r>
    </w:p>
    <w:p w:rsidR="00D412A2" w:rsidRPr="00A4702E" w:rsidRDefault="00D412A2" w:rsidP="00AC1CB9">
      <w:pPr>
        <w:pStyle w:val="a3"/>
        <w:numPr>
          <w:ilvl w:val="0"/>
          <w:numId w:val="15"/>
        </w:numPr>
        <w:shd w:val="clear" w:color="auto" w:fill="FFFFFF"/>
        <w:spacing w:after="120" w:line="240" w:lineRule="atLeast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Обучение планированию процесса создания собственной модели и совместного проекта.</w:t>
      </w:r>
    </w:p>
    <w:p w:rsidR="00D412A2" w:rsidRPr="00A4702E" w:rsidRDefault="00D412A2" w:rsidP="00AC1CB9">
      <w:pPr>
        <w:pStyle w:val="a3"/>
        <w:numPr>
          <w:ilvl w:val="0"/>
          <w:numId w:val="15"/>
        </w:numPr>
        <w:shd w:val="clear" w:color="auto" w:fill="FFFFFF"/>
        <w:spacing w:after="120" w:line="240" w:lineRule="atLeast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Стимулирование конструктивного воображения при создании постройки по собственному замыслу, по предложенной или свободно выбранной теме.</w:t>
      </w:r>
    </w:p>
    <w:p w:rsidR="00D412A2" w:rsidRPr="00A4702E" w:rsidRDefault="00D412A2" w:rsidP="00AC1CB9">
      <w:pPr>
        <w:pStyle w:val="a3"/>
        <w:numPr>
          <w:ilvl w:val="0"/>
          <w:numId w:val="15"/>
        </w:numPr>
        <w:shd w:val="clear" w:color="auto" w:fill="FFFFFF"/>
        <w:spacing w:after="120" w:line="240" w:lineRule="atLeast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Формирование умения действовать в соответствии с инструкциями педагога и передавать особенности предметов средствами конструктора LEGO.</w:t>
      </w:r>
    </w:p>
    <w:p w:rsidR="00D412A2" w:rsidRPr="00A4702E" w:rsidRDefault="00D412A2" w:rsidP="00AC1CB9">
      <w:pPr>
        <w:pStyle w:val="a3"/>
        <w:numPr>
          <w:ilvl w:val="0"/>
          <w:numId w:val="15"/>
        </w:numPr>
        <w:shd w:val="clear" w:color="auto" w:fill="FFFFFF"/>
        <w:spacing w:after="120" w:line="240" w:lineRule="atLeast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Развитие речи и коммуникативных способностей.</w:t>
      </w:r>
    </w:p>
    <w:p w:rsidR="00D412A2" w:rsidRPr="00A4702E" w:rsidRDefault="00D412A2" w:rsidP="00AC1CB9">
      <w:pPr>
        <w:shd w:val="clear" w:color="auto" w:fill="FFFFFF"/>
        <w:spacing w:after="120" w:line="240" w:lineRule="atLeast"/>
        <w:jc w:val="both"/>
        <w:rPr>
          <w:sz w:val="28"/>
          <w:szCs w:val="28"/>
          <w:lang w:eastAsia="ru-RU"/>
        </w:rPr>
      </w:pPr>
      <w:r w:rsidRPr="00A4702E">
        <w:rPr>
          <w:b/>
          <w:bCs/>
          <w:sz w:val="28"/>
          <w:szCs w:val="28"/>
          <w:lang w:eastAsia="ru-RU"/>
        </w:rPr>
        <w:t>Третья часть</w:t>
      </w:r>
      <w:r w:rsidRPr="00A4702E">
        <w:rPr>
          <w:sz w:val="28"/>
          <w:szCs w:val="28"/>
          <w:lang w:eastAsia="ru-RU"/>
        </w:rPr>
        <w:t> – обыгрывание построек, выставка работ.</w:t>
      </w:r>
    </w:p>
    <w:p w:rsidR="00D412A2" w:rsidRPr="00A4702E" w:rsidRDefault="00D412A2" w:rsidP="00AC1CB9">
      <w:pPr>
        <w:shd w:val="clear" w:color="auto" w:fill="FFFFFF"/>
        <w:spacing w:after="120" w:line="240" w:lineRule="atLeast"/>
        <w:jc w:val="both"/>
        <w:rPr>
          <w:sz w:val="28"/>
          <w:szCs w:val="28"/>
          <w:lang w:eastAsia="ru-RU"/>
        </w:rPr>
      </w:pPr>
    </w:p>
    <w:p w:rsidR="00D412A2" w:rsidRPr="00A4702E" w:rsidRDefault="00D412A2" w:rsidP="00AC1CB9">
      <w:pPr>
        <w:pStyle w:val="a3"/>
        <w:numPr>
          <w:ilvl w:val="1"/>
          <w:numId w:val="29"/>
        </w:numPr>
        <w:spacing w:line="360" w:lineRule="auto"/>
        <w:jc w:val="both"/>
        <w:rPr>
          <w:b/>
          <w:sz w:val="28"/>
          <w:szCs w:val="28"/>
        </w:rPr>
      </w:pPr>
      <w:r w:rsidRPr="00A4702E">
        <w:rPr>
          <w:b/>
          <w:sz w:val="28"/>
          <w:szCs w:val="28"/>
        </w:rPr>
        <w:t xml:space="preserve"> Мониторинг</w:t>
      </w:r>
    </w:p>
    <w:p w:rsidR="006101B1" w:rsidRDefault="00D412A2" w:rsidP="006101B1">
      <w:pPr>
        <w:jc w:val="both"/>
        <w:rPr>
          <w:sz w:val="28"/>
          <w:szCs w:val="28"/>
        </w:rPr>
      </w:pPr>
      <w:r w:rsidRPr="00A4702E">
        <w:rPr>
          <w:b/>
          <w:sz w:val="28"/>
          <w:szCs w:val="28"/>
        </w:rPr>
        <w:t>Способы определения эффективности занятий</w:t>
      </w:r>
      <w:r w:rsidRPr="00A4702E">
        <w:rPr>
          <w:sz w:val="28"/>
          <w:szCs w:val="28"/>
        </w:rPr>
        <w:t xml:space="preserve"> оцениваются исходя из того, насколько ребёнок успешно освоил тот практический материал, который должен был освоить. В связи с этим, два раза в год проводится диагностика уровня развития конструктивных способностей. </w:t>
      </w:r>
    </w:p>
    <w:p w:rsidR="00D412A2" w:rsidRPr="006101B1" w:rsidRDefault="00D412A2" w:rsidP="006101B1">
      <w:pPr>
        <w:jc w:val="both"/>
        <w:rPr>
          <w:sz w:val="28"/>
          <w:szCs w:val="28"/>
        </w:rPr>
      </w:pPr>
      <w:r w:rsidRPr="00A4702E">
        <w:rPr>
          <w:b/>
          <w:sz w:val="28"/>
          <w:szCs w:val="28"/>
        </w:rPr>
        <w:t xml:space="preserve">Диагностика уровня знаний и умений по </w:t>
      </w:r>
      <w:r w:rsidRPr="00A4702E">
        <w:rPr>
          <w:b/>
          <w:sz w:val="28"/>
          <w:szCs w:val="28"/>
          <w:lang w:val="en-US" w:eastAsia="ru-RU"/>
        </w:rPr>
        <w:t>LEGO</w:t>
      </w:r>
      <w:r w:rsidRPr="00A4702E">
        <w:rPr>
          <w:b/>
          <w:sz w:val="28"/>
          <w:szCs w:val="28"/>
        </w:rPr>
        <w:t>-конструированию</w:t>
      </w:r>
    </w:p>
    <w:p w:rsidR="00D412A2" w:rsidRPr="00A4702E" w:rsidRDefault="00D412A2" w:rsidP="00AC1CB9">
      <w:pPr>
        <w:pStyle w:val="a5"/>
        <w:ind w:left="750"/>
        <w:jc w:val="both"/>
        <w:rPr>
          <w:rFonts w:ascii="Times New Roman" w:hAnsi="Times New Roman"/>
          <w:b/>
          <w:sz w:val="28"/>
          <w:szCs w:val="28"/>
        </w:rPr>
      </w:pPr>
      <w:r w:rsidRPr="00A4702E">
        <w:rPr>
          <w:rFonts w:ascii="Times New Roman" w:hAnsi="Times New Roman"/>
          <w:b/>
          <w:sz w:val="28"/>
          <w:szCs w:val="28"/>
        </w:rPr>
        <w:t>у детей 5-6 лет.</w:t>
      </w:r>
    </w:p>
    <w:p w:rsidR="00D412A2" w:rsidRPr="00A4702E" w:rsidRDefault="00D412A2" w:rsidP="00AC1CB9">
      <w:pPr>
        <w:pStyle w:val="a5"/>
        <w:ind w:left="75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62"/>
        <w:gridCol w:w="3613"/>
        <w:gridCol w:w="4172"/>
      </w:tblGrid>
      <w:tr w:rsidR="00A4702E" w:rsidRPr="00A4702E" w:rsidTr="00E13C03">
        <w:tc>
          <w:tcPr>
            <w:tcW w:w="1384" w:type="dxa"/>
          </w:tcPr>
          <w:p w:rsidR="00D412A2" w:rsidRPr="00A4702E" w:rsidRDefault="00D412A2" w:rsidP="00AC1CB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lastRenderedPageBreak/>
              <w:t>Уровень развития ребенка</w:t>
            </w:r>
          </w:p>
        </w:tc>
        <w:tc>
          <w:tcPr>
            <w:tcW w:w="3827" w:type="dxa"/>
          </w:tcPr>
          <w:p w:rsidR="00D412A2" w:rsidRPr="00A4702E" w:rsidRDefault="00D412A2" w:rsidP="00AC1CB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Умение правильно конструировать поделку по образцу, схеме</w:t>
            </w:r>
            <w:r w:rsidRPr="00A4702E">
              <w:rPr>
                <w:sz w:val="28"/>
                <w:szCs w:val="28"/>
              </w:rPr>
              <w:tab/>
            </w:r>
          </w:p>
          <w:p w:rsidR="00D412A2" w:rsidRPr="00A4702E" w:rsidRDefault="00D412A2" w:rsidP="00AC1CB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D412A2" w:rsidRPr="00A4702E" w:rsidRDefault="00D412A2" w:rsidP="00AC1CB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Умение правильно</w:t>
            </w:r>
          </w:p>
          <w:p w:rsidR="00D412A2" w:rsidRPr="00A4702E" w:rsidRDefault="00D412A2" w:rsidP="00AC1CB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конструировать поделку по замыслу</w:t>
            </w:r>
            <w:r w:rsidRPr="00A4702E">
              <w:rPr>
                <w:sz w:val="28"/>
                <w:szCs w:val="28"/>
              </w:rPr>
              <w:tab/>
            </w:r>
          </w:p>
          <w:p w:rsidR="00D412A2" w:rsidRPr="00A4702E" w:rsidRDefault="00D412A2" w:rsidP="00AC1CB9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A4702E" w:rsidRPr="00A4702E" w:rsidTr="00E13C03">
        <w:tc>
          <w:tcPr>
            <w:tcW w:w="1384" w:type="dxa"/>
          </w:tcPr>
          <w:p w:rsidR="00D412A2" w:rsidRPr="00A4702E" w:rsidRDefault="00B33988" w:rsidP="00AC1CB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Сформирован</w:t>
            </w:r>
          </w:p>
        </w:tc>
        <w:tc>
          <w:tcPr>
            <w:tcW w:w="3827" w:type="dxa"/>
          </w:tcPr>
          <w:p w:rsidR="00D412A2" w:rsidRPr="00A4702E" w:rsidRDefault="00D412A2" w:rsidP="00D60D36">
            <w:pPr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Ребенок самостоятельно делает постройку, используя образец, схему, действует самостоятельно и практически без ошибок в размещение элементов конструкции относительно друг друга.</w:t>
            </w:r>
          </w:p>
        </w:tc>
        <w:tc>
          <w:tcPr>
            <w:tcW w:w="4536" w:type="dxa"/>
          </w:tcPr>
          <w:p w:rsidR="00D412A2" w:rsidRPr="00A4702E" w:rsidRDefault="00D412A2" w:rsidP="00D60D36">
            <w:pPr>
              <w:spacing w:line="276" w:lineRule="auto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Ребенок самостоятельно разрабатывает замысел в разных его звеньях (название предмета, его назначение, особенности строения). Самостоятельно работает над постройкой.</w:t>
            </w:r>
          </w:p>
        </w:tc>
      </w:tr>
      <w:tr w:rsidR="00A4702E" w:rsidRPr="00A4702E" w:rsidTr="00E13C03">
        <w:tc>
          <w:tcPr>
            <w:tcW w:w="1384" w:type="dxa"/>
          </w:tcPr>
          <w:p w:rsidR="00D412A2" w:rsidRPr="00A4702E" w:rsidRDefault="00B33988" w:rsidP="00263BE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стадии формирования</w:t>
            </w:r>
          </w:p>
        </w:tc>
        <w:tc>
          <w:tcPr>
            <w:tcW w:w="3827" w:type="dxa"/>
          </w:tcPr>
          <w:p w:rsidR="00D412A2" w:rsidRPr="00A4702E" w:rsidRDefault="00D412A2" w:rsidP="00AC1CB9">
            <w:pPr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Ребенок делает незначительные ошибки при работе по образцу, схеме, правильно выбирает детали, но требуется помощь при определении их в пространственном расположении.</w:t>
            </w:r>
          </w:p>
        </w:tc>
        <w:tc>
          <w:tcPr>
            <w:tcW w:w="4536" w:type="dxa"/>
          </w:tcPr>
          <w:p w:rsidR="00D412A2" w:rsidRPr="00A4702E" w:rsidRDefault="00D412A2" w:rsidP="00AC1CB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Тему постройки ребенок определяет заранее. Конструкцию, способ ее построения находит путем практических проб, требуется помощь взрослого.</w:t>
            </w:r>
          </w:p>
        </w:tc>
      </w:tr>
      <w:tr w:rsidR="00D412A2" w:rsidRPr="00A4702E" w:rsidTr="00E13C03">
        <w:tc>
          <w:tcPr>
            <w:tcW w:w="1384" w:type="dxa"/>
          </w:tcPr>
          <w:p w:rsidR="00D412A2" w:rsidRPr="00A4702E" w:rsidRDefault="00B33988" w:rsidP="00AC1CB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сформирован</w:t>
            </w:r>
          </w:p>
        </w:tc>
        <w:tc>
          <w:tcPr>
            <w:tcW w:w="3827" w:type="dxa"/>
          </w:tcPr>
          <w:p w:rsidR="00D412A2" w:rsidRPr="00A4702E" w:rsidRDefault="00D412A2" w:rsidP="00AC1CB9">
            <w:pPr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Ребенок не умеет правильно «читать»  схему, ошибается в выборе деталей и их расположении относительно друг друга.</w:t>
            </w:r>
          </w:p>
        </w:tc>
        <w:tc>
          <w:tcPr>
            <w:tcW w:w="4536" w:type="dxa"/>
          </w:tcPr>
          <w:p w:rsidR="00D412A2" w:rsidRPr="00A4702E" w:rsidRDefault="00D412A2" w:rsidP="00AC1CB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Замысел у ребенка неустойчивый, тема меняется в процессе практических действий с деталями. Создаваемые конструкции нечетки по содержанию. Объяснить их смысл и способ построения ребенок не может.</w:t>
            </w:r>
          </w:p>
        </w:tc>
      </w:tr>
    </w:tbl>
    <w:p w:rsidR="00D412A2" w:rsidRPr="00A4702E" w:rsidRDefault="00D412A2" w:rsidP="00AC1CB9">
      <w:pPr>
        <w:pStyle w:val="a5"/>
        <w:ind w:left="750"/>
        <w:jc w:val="both"/>
        <w:rPr>
          <w:rFonts w:ascii="Times New Roman" w:hAnsi="Times New Roman"/>
          <w:b/>
          <w:sz w:val="28"/>
          <w:szCs w:val="28"/>
        </w:rPr>
      </w:pPr>
    </w:p>
    <w:p w:rsidR="00D412A2" w:rsidRPr="00A4702E" w:rsidRDefault="00D412A2" w:rsidP="00AC1CB9">
      <w:pPr>
        <w:jc w:val="both"/>
        <w:rPr>
          <w:b/>
          <w:sz w:val="28"/>
          <w:szCs w:val="28"/>
        </w:rPr>
      </w:pPr>
    </w:p>
    <w:p w:rsidR="00263BE1" w:rsidRDefault="00263BE1" w:rsidP="00AC1CB9">
      <w:pPr>
        <w:ind w:firstLine="708"/>
        <w:jc w:val="both"/>
        <w:rPr>
          <w:b/>
          <w:sz w:val="28"/>
          <w:szCs w:val="28"/>
        </w:rPr>
      </w:pPr>
    </w:p>
    <w:p w:rsidR="00263BE1" w:rsidRDefault="00263BE1" w:rsidP="00AC1CB9">
      <w:pPr>
        <w:ind w:firstLine="708"/>
        <w:jc w:val="both"/>
        <w:rPr>
          <w:b/>
          <w:sz w:val="28"/>
          <w:szCs w:val="28"/>
        </w:rPr>
      </w:pPr>
    </w:p>
    <w:p w:rsidR="00263BE1" w:rsidRDefault="00263BE1" w:rsidP="00AC1CB9">
      <w:pPr>
        <w:ind w:firstLine="708"/>
        <w:jc w:val="both"/>
        <w:rPr>
          <w:b/>
          <w:sz w:val="28"/>
          <w:szCs w:val="28"/>
        </w:rPr>
      </w:pPr>
    </w:p>
    <w:p w:rsidR="00263BE1" w:rsidRDefault="00263BE1" w:rsidP="00AC1CB9">
      <w:pPr>
        <w:ind w:firstLine="708"/>
        <w:jc w:val="both"/>
        <w:rPr>
          <w:b/>
          <w:sz w:val="28"/>
          <w:szCs w:val="28"/>
        </w:rPr>
      </w:pPr>
    </w:p>
    <w:p w:rsidR="00263BE1" w:rsidRDefault="00263BE1" w:rsidP="00AC1CB9">
      <w:pPr>
        <w:ind w:firstLine="708"/>
        <w:jc w:val="both"/>
        <w:rPr>
          <w:b/>
          <w:sz w:val="28"/>
          <w:szCs w:val="28"/>
        </w:rPr>
      </w:pPr>
    </w:p>
    <w:p w:rsidR="00263BE1" w:rsidRDefault="00263BE1" w:rsidP="00AC1CB9">
      <w:pPr>
        <w:ind w:firstLine="708"/>
        <w:jc w:val="both"/>
        <w:rPr>
          <w:b/>
          <w:sz w:val="28"/>
          <w:szCs w:val="28"/>
        </w:rPr>
      </w:pPr>
    </w:p>
    <w:p w:rsidR="00263BE1" w:rsidRDefault="00263BE1" w:rsidP="00AC1CB9">
      <w:pPr>
        <w:ind w:firstLine="708"/>
        <w:jc w:val="both"/>
        <w:rPr>
          <w:b/>
          <w:sz w:val="28"/>
          <w:szCs w:val="28"/>
        </w:rPr>
      </w:pPr>
    </w:p>
    <w:p w:rsidR="00263BE1" w:rsidRDefault="00263BE1" w:rsidP="00AC1CB9">
      <w:pPr>
        <w:ind w:firstLine="708"/>
        <w:jc w:val="both"/>
        <w:rPr>
          <w:b/>
          <w:sz w:val="28"/>
          <w:szCs w:val="28"/>
        </w:rPr>
      </w:pPr>
    </w:p>
    <w:p w:rsidR="00263BE1" w:rsidRDefault="00263BE1" w:rsidP="00AC1CB9">
      <w:pPr>
        <w:ind w:firstLine="708"/>
        <w:jc w:val="both"/>
        <w:rPr>
          <w:b/>
          <w:sz w:val="28"/>
          <w:szCs w:val="28"/>
        </w:rPr>
      </w:pPr>
    </w:p>
    <w:p w:rsidR="006101B1" w:rsidRDefault="006101B1" w:rsidP="00AC1CB9">
      <w:pPr>
        <w:ind w:firstLine="708"/>
        <w:jc w:val="both"/>
        <w:rPr>
          <w:b/>
          <w:sz w:val="28"/>
          <w:szCs w:val="28"/>
        </w:rPr>
      </w:pPr>
    </w:p>
    <w:p w:rsidR="00D412A2" w:rsidRPr="00A4702E" w:rsidRDefault="00D412A2" w:rsidP="00AC1CB9">
      <w:pPr>
        <w:ind w:firstLine="708"/>
        <w:jc w:val="both"/>
        <w:rPr>
          <w:b/>
          <w:sz w:val="28"/>
          <w:szCs w:val="28"/>
        </w:rPr>
      </w:pPr>
      <w:r w:rsidRPr="00A4702E">
        <w:rPr>
          <w:b/>
          <w:sz w:val="28"/>
          <w:szCs w:val="28"/>
        </w:rPr>
        <w:t xml:space="preserve">3. Организационный раздел Программы </w:t>
      </w:r>
    </w:p>
    <w:p w:rsidR="00D412A2" w:rsidRPr="00A4702E" w:rsidRDefault="00D412A2" w:rsidP="00AC1CB9">
      <w:pPr>
        <w:spacing w:line="360" w:lineRule="auto"/>
        <w:jc w:val="both"/>
        <w:rPr>
          <w:sz w:val="28"/>
          <w:szCs w:val="28"/>
        </w:rPr>
      </w:pPr>
      <w:r w:rsidRPr="00A4702E">
        <w:rPr>
          <w:sz w:val="28"/>
          <w:szCs w:val="28"/>
        </w:rPr>
        <w:lastRenderedPageBreak/>
        <w:t>3.1 Программно–методическое обеспечение к общеразвивающей программе образования дошкольников от 3 до 7 лет по легоконструированию «ЛЕГО</w:t>
      </w:r>
      <w:r w:rsidR="006101B1">
        <w:rPr>
          <w:sz w:val="28"/>
          <w:szCs w:val="28"/>
        </w:rPr>
        <w:t>-мастер</w:t>
      </w:r>
      <w:r w:rsidRPr="00A4702E">
        <w:rPr>
          <w:sz w:val="28"/>
          <w:szCs w:val="28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A4702E" w:rsidRPr="00A4702E" w:rsidTr="00E13C03">
        <w:tc>
          <w:tcPr>
            <w:tcW w:w="4785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Программа</w:t>
            </w:r>
          </w:p>
        </w:tc>
        <w:tc>
          <w:tcPr>
            <w:tcW w:w="4786" w:type="dxa"/>
          </w:tcPr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4702E">
              <w:rPr>
                <w:sz w:val="28"/>
                <w:szCs w:val="28"/>
              </w:rPr>
              <w:t>Технологии и методические пособия</w:t>
            </w:r>
          </w:p>
        </w:tc>
      </w:tr>
      <w:tr w:rsidR="00A4702E" w:rsidRPr="00A4702E" w:rsidTr="00E13C03">
        <w:trPr>
          <w:trHeight w:val="1705"/>
        </w:trPr>
        <w:tc>
          <w:tcPr>
            <w:tcW w:w="4785" w:type="dxa"/>
          </w:tcPr>
          <w:p w:rsidR="00D412A2" w:rsidRPr="00A4702E" w:rsidRDefault="00A4702E" w:rsidP="00A4702E">
            <w:pPr>
              <w:shd w:val="clear" w:color="auto" w:fill="FFFFFF"/>
              <w:suppressAutoHyphens w:val="0"/>
              <w:spacing w:before="100" w:beforeAutospacing="1" w:after="100" w:afterAutospacing="1" w:line="240" w:lineRule="atLeas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</w:t>
            </w:r>
            <w:r w:rsidR="00D412A2" w:rsidRPr="00A4702E">
              <w:rPr>
                <w:sz w:val="28"/>
                <w:szCs w:val="28"/>
                <w:lang w:eastAsia="ru-RU"/>
              </w:rPr>
              <w:t>Фешина Е.В. «Лего конструирование в детском саду» Пособие для педагогов. – М.: изд. Сфера, 2012</w:t>
            </w:r>
            <w:r w:rsidR="00382222">
              <w:rPr>
                <w:sz w:val="28"/>
                <w:szCs w:val="28"/>
                <w:lang w:eastAsia="ru-RU"/>
              </w:rPr>
              <w:t>г</w:t>
            </w:r>
            <w:r w:rsidR="00D412A2" w:rsidRPr="00A4702E">
              <w:rPr>
                <w:sz w:val="28"/>
                <w:szCs w:val="28"/>
                <w:lang w:eastAsia="ru-RU"/>
              </w:rPr>
              <w:t>.</w:t>
            </w:r>
          </w:p>
          <w:p w:rsidR="00D412A2" w:rsidRPr="00A4702E" w:rsidRDefault="00D412A2" w:rsidP="00AC1CB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D412A2" w:rsidRPr="00A4702E" w:rsidRDefault="007828B3" w:rsidP="007828B3">
            <w:pPr>
              <w:shd w:val="clear" w:color="auto" w:fill="FFFFFF"/>
              <w:suppressAutoHyphens w:val="0"/>
              <w:spacing w:before="100" w:beforeAutospacing="1" w:after="100" w:afterAutospacing="1" w:line="240" w:lineRule="atLeas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 w:rsidRPr="00A4702E">
              <w:rPr>
                <w:sz w:val="28"/>
                <w:szCs w:val="28"/>
                <w:lang w:eastAsia="ru-RU"/>
              </w:rPr>
              <w:t>.Комарова Л.Г. Строим из LEGO «ЛИНКА-ПРЕСС» – Москва, 2001</w:t>
            </w:r>
            <w:r>
              <w:rPr>
                <w:sz w:val="28"/>
                <w:szCs w:val="28"/>
                <w:lang w:eastAsia="ru-RU"/>
              </w:rPr>
              <w:t>г</w:t>
            </w:r>
            <w:r w:rsidRPr="00A4702E">
              <w:rPr>
                <w:sz w:val="28"/>
                <w:szCs w:val="28"/>
                <w:lang w:eastAsia="ru-RU"/>
              </w:rPr>
              <w:t>.</w:t>
            </w:r>
          </w:p>
        </w:tc>
      </w:tr>
      <w:tr w:rsidR="00A4702E" w:rsidRPr="00A4702E" w:rsidTr="00E13C03">
        <w:trPr>
          <w:trHeight w:val="2087"/>
        </w:trPr>
        <w:tc>
          <w:tcPr>
            <w:tcW w:w="4785" w:type="dxa"/>
          </w:tcPr>
          <w:p w:rsidR="00D412A2" w:rsidRPr="00A4702E" w:rsidRDefault="007828B3" w:rsidP="00AC1CB9">
            <w:pPr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  <w:r w:rsidR="00D412A2" w:rsidRPr="00A4702E">
              <w:rPr>
                <w:sz w:val="28"/>
                <w:szCs w:val="28"/>
                <w:lang w:eastAsia="ru-RU"/>
              </w:rPr>
              <w:t>.Парамонова Л.А. Детское творческое конструирование – Москва: Издательский дом «Карапуз», 1999</w:t>
            </w:r>
            <w:r w:rsidR="00382222">
              <w:rPr>
                <w:sz w:val="28"/>
                <w:szCs w:val="28"/>
                <w:lang w:eastAsia="ru-RU"/>
              </w:rPr>
              <w:t>г</w:t>
            </w:r>
            <w:r w:rsidR="00D412A2" w:rsidRPr="00A4702E">
              <w:rPr>
                <w:sz w:val="28"/>
                <w:szCs w:val="28"/>
                <w:lang w:eastAsia="ru-RU"/>
              </w:rPr>
              <w:t>.</w:t>
            </w:r>
          </w:p>
          <w:p w:rsidR="00D412A2" w:rsidRPr="00A4702E" w:rsidRDefault="00D412A2" w:rsidP="00AC1CB9">
            <w:pPr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:rsidR="00D412A2" w:rsidRPr="00A4702E" w:rsidRDefault="007828B3" w:rsidP="00AC1CB9">
            <w:pPr>
              <w:shd w:val="clear" w:color="auto" w:fill="FFFFFF"/>
              <w:suppressAutoHyphens w:val="0"/>
              <w:spacing w:before="100" w:beforeAutospacing="1" w:after="100" w:afterAutospacing="1" w:line="240" w:lineRule="atLeast"/>
              <w:ind w:left="15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  <w:r w:rsidRPr="00A4702E">
              <w:rPr>
                <w:sz w:val="28"/>
                <w:szCs w:val="28"/>
                <w:lang w:eastAsia="ru-RU"/>
              </w:rPr>
              <w:t>.Давидчук А.Н. Конструктивное творчество дошкольников. Пособие для воспитателя, М., «Просвещение»,1973</w:t>
            </w:r>
            <w:r>
              <w:rPr>
                <w:sz w:val="28"/>
                <w:szCs w:val="28"/>
                <w:lang w:eastAsia="ru-RU"/>
              </w:rPr>
              <w:t>г</w:t>
            </w:r>
            <w:r w:rsidRPr="00A4702E">
              <w:rPr>
                <w:sz w:val="28"/>
                <w:szCs w:val="28"/>
                <w:lang w:eastAsia="ru-RU"/>
              </w:rPr>
              <w:t>.</w:t>
            </w:r>
          </w:p>
        </w:tc>
      </w:tr>
    </w:tbl>
    <w:p w:rsidR="00D60D36" w:rsidRDefault="00D60D36" w:rsidP="00D60D36">
      <w:pPr>
        <w:pStyle w:val="a3"/>
        <w:shd w:val="clear" w:color="auto" w:fill="FFFFFF"/>
        <w:spacing w:before="90" w:after="90" w:line="360" w:lineRule="auto"/>
        <w:ind w:left="0"/>
        <w:jc w:val="both"/>
        <w:rPr>
          <w:sz w:val="28"/>
          <w:szCs w:val="28"/>
          <w:lang w:eastAsia="ru-RU"/>
        </w:rPr>
      </w:pPr>
    </w:p>
    <w:p w:rsidR="00D412A2" w:rsidRPr="00A4702E" w:rsidRDefault="00D60D36" w:rsidP="00D60D36">
      <w:pPr>
        <w:pStyle w:val="a3"/>
        <w:shd w:val="clear" w:color="auto" w:fill="FFFFFF"/>
        <w:spacing w:before="90" w:after="90" w:line="360" w:lineRule="auto"/>
        <w:ind w:left="0"/>
        <w:jc w:val="both"/>
        <w:rPr>
          <w:b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3.2.</w:t>
      </w:r>
      <w:r w:rsidR="00D412A2" w:rsidRPr="00A4702E">
        <w:rPr>
          <w:b/>
          <w:bCs/>
          <w:sz w:val="28"/>
          <w:szCs w:val="28"/>
          <w:lang w:eastAsia="ru-RU"/>
        </w:rPr>
        <w:t xml:space="preserve"> Условия реализации программы</w:t>
      </w:r>
    </w:p>
    <w:p w:rsidR="00D412A2" w:rsidRPr="00A4702E" w:rsidRDefault="00D412A2" w:rsidP="00AC1CB9">
      <w:pPr>
        <w:pStyle w:val="a3"/>
        <w:shd w:val="clear" w:color="auto" w:fill="FFFFFF"/>
        <w:spacing w:before="90" w:after="90" w:line="240" w:lineRule="auto"/>
        <w:ind w:left="855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 </w:t>
      </w:r>
      <w:r w:rsidRPr="00A4702E">
        <w:rPr>
          <w:kern w:val="0"/>
          <w:sz w:val="28"/>
          <w:szCs w:val="28"/>
          <w:lang w:eastAsia="en-US"/>
        </w:rPr>
        <w:t>1. Наличие необходимых условий для занятий: помещение со</w:t>
      </w:r>
    </w:p>
    <w:p w:rsidR="00D412A2" w:rsidRPr="00A4702E" w:rsidRDefault="00D412A2" w:rsidP="00AC1CB9">
      <w:pPr>
        <w:pStyle w:val="a3"/>
        <w:suppressAutoHyphens w:val="0"/>
        <w:autoSpaceDE w:val="0"/>
        <w:autoSpaceDN w:val="0"/>
        <w:adjustRightInd w:val="0"/>
        <w:spacing w:line="240" w:lineRule="auto"/>
        <w:jc w:val="both"/>
        <w:rPr>
          <w:kern w:val="0"/>
          <w:sz w:val="28"/>
          <w:szCs w:val="28"/>
          <w:lang w:eastAsia="en-US"/>
        </w:rPr>
      </w:pPr>
      <w:r w:rsidRPr="00A4702E">
        <w:rPr>
          <w:kern w:val="0"/>
          <w:sz w:val="28"/>
          <w:szCs w:val="28"/>
          <w:lang w:eastAsia="en-US"/>
        </w:rPr>
        <w:t>свободным пространством, где можно заниматься  участникам,</w:t>
      </w:r>
    </w:p>
    <w:p w:rsidR="00D412A2" w:rsidRPr="00A4702E" w:rsidRDefault="00D412A2" w:rsidP="00AC1CB9">
      <w:pPr>
        <w:pStyle w:val="a3"/>
        <w:suppressAutoHyphens w:val="0"/>
        <w:autoSpaceDE w:val="0"/>
        <w:autoSpaceDN w:val="0"/>
        <w:adjustRightInd w:val="0"/>
        <w:spacing w:line="240" w:lineRule="auto"/>
        <w:jc w:val="both"/>
        <w:rPr>
          <w:kern w:val="0"/>
          <w:sz w:val="28"/>
          <w:szCs w:val="28"/>
          <w:lang w:eastAsia="en-US"/>
        </w:rPr>
      </w:pPr>
      <w:r w:rsidRPr="00A4702E">
        <w:rPr>
          <w:kern w:val="0"/>
          <w:sz w:val="28"/>
          <w:szCs w:val="28"/>
          <w:lang w:eastAsia="en-US"/>
        </w:rPr>
        <w:t>наглядность.</w:t>
      </w:r>
    </w:p>
    <w:p w:rsidR="00D412A2" w:rsidRPr="00A4702E" w:rsidRDefault="00D412A2" w:rsidP="00AC1CB9">
      <w:pPr>
        <w:pStyle w:val="a3"/>
        <w:suppressAutoHyphens w:val="0"/>
        <w:autoSpaceDE w:val="0"/>
        <w:autoSpaceDN w:val="0"/>
        <w:adjustRightInd w:val="0"/>
        <w:spacing w:line="240" w:lineRule="auto"/>
        <w:jc w:val="both"/>
        <w:rPr>
          <w:kern w:val="0"/>
          <w:sz w:val="28"/>
          <w:szCs w:val="28"/>
          <w:lang w:eastAsia="en-US"/>
        </w:rPr>
      </w:pPr>
      <w:r w:rsidRPr="00A4702E">
        <w:rPr>
          <w:kern w:val="0"/>
          <w:sz w:val="28"/>
          <w:szCs w:val="28"/>
          <w:lang w:eastAsia="en-US"/>
        </w:rPr>
        <w:t>2. Создание Лего-уголков в группах.</w:t>
      </w:r>
    </w:p>
    <w:p w:rsidR="00D412A2" w:rsidRPr="00A4702E" w:rsidRDefault="00D412A2" w:rsidP="00AC1CB9">
      <w:pPr>
        <w:pStyle w:val="a3"/>
        <w:suppressAutoHyphens w:val="0"/>
        <w:autoSpaceDE w:val="0"/>
        <w:autoSpaceDN w:val="0"/>
        <w:adjustRightInd w:val="0"/>
        <w:spacing w:line="240" w:lineRule="auto"/>
        <w:jc w:val="both"/>
        <w:rPr>
          <w:kern w:val="0"/>
          <w:sz w:val="28"/>
          <w:szCs w:val="28"/>
          <w:lang w:eastAsia="en-US"/>
        </w:rPr>
      </w:pPr>
      <w:r w:rsidRPr="00A4702E">
        <w:rPr>
          <w:kern w:val="0"/>
          <w:sz w:val="28"/>
          <w:szCs w:val="28"/>
          <w:lang w:eastAsia="en-US"/>
        </w:rPr>
        <w:t>3. Стандартные наборы  Лего, технические карты, схемы.</w:t>
      </w:r>
    </w:p>
    <w:p w:rsidR="00D412A2" w:rsidRPr="00A4702E" w:rsidRDefault="00D412A2" w:rsidP="00AC1CB9">
      <w:pPr>
        <w:pStyle w:val="a3"/>
        <w:suppressAutoHyphens w:val="0"/>
        <w:autoSpaceDE w:val="0"/>
        <w:autoSpaceDN w:val="0"/>
        <w:adjustRightInd w:val="0"/>
        <w:spacing w:line="240" w:lineRule="auto"/>
        <w:jc w:val="both"/>
        <w:rPr>
          <w:kern w:val="0"/>
          <w:sz w:val="28"/>
          <w:szCs w:val="28"/>
          <w:lang w:eastAsia="en-US"/>
        </w:rPr>
      </w:pPr>
      <w:r w:rsidRPr="00A4702E">
        <w:rPr>
          <w:kern w:val="0"/>
          <w:sz w:val="28"/>
          <w:szCs w:val="28"/>
          <w:lang w:eastAsia="en-US"/>
        </w:rPr>
        <w:t>4. Лего конструктор.</w:t>
      </w:r>
    </w:p>
    <w:p w:rsidR="00D412A2" w:rsidRPr="00A4702E" w:rsidRDefault="00D412A2" w:rsidP="00AC1CB9">
      <w:pPr>
        <w:pStyle w:val="a3"/>
        <w:shd w:val="clear" w:color="auto" w:fill="FFFFFF"/>
        <w:spacing w:after="120" w:line="240" w:lineRule="auto"/>
        <w:jc w:val="both"/>
        <w:rPr>
          <w:kern w:val="0"/>
          <w:sz w:val="28"/>
          <w:szCs w:val="28"/>
          <w:lang w:eastAsia="en-US"/>
        </w:rPr>
      </w:pPr>
      <w:r w:rsidRPr="00A4702E">
        <w:rPr>
          <w:kern w:val="0"/>
          <w:sz w:val="28"/>
          <w:szCs w:val="28"/>
          <w:lang w:eastAsia="en-US"/>
        </w:rPr>
        <w:t>5. Мольберт</w:t>
      </w:r>
    </w:p>
    <w:p w:rsidR="00D412A2" w:rsidRPr="00A4702E" w:rsidRDefault="00D412A2" w:rsidP="00AC1CB9">
      <w:pPr>
        <w:pStyle w:val="a3"/>
        <w:shd w:val="clear" w:color="auto" w:fill="FFFFFF"/>
        <w:spacing w:after="120" w:line="240" w:lineRule="auto"/>
        <w:jc w:val="both"/>
        <w:rPr>
          <w:kern w:val="0"/>
          <w:sz w:val="28"/>
          <w:szCs w:val="28"/>
          <w:lang w:eastAsia="en-US"/>
        </w:rPr>
      </w:pPr>
      <w:r w:rsidRPr="00A4702E">
        <w:rPr>
          <w:kern w:val="0"/>
          <w:sz w:val="28"/>
          <w:szCs w:val="28"/>
          <w:lang w:eastAsia="en-US"/>
        </w:rPr>
        <w:t>6. Компьютер</w:t>
      </w:r>
    </w:p>
    <w:p w:rsidR="00D412A2" w:rsidRPr="00A4702E" w:rsidRDefault="00D412A2" w:rsidP="00AC1CB9">
      <w:pPr>
        <w:pStyle w:val="a3"/>
        <w:shd w:val="clear" w:color="auto" w:fill="FFFFFF"/>
        <w:spacing w:after="120" w:line="240" w:lineRule="auto"/>
        <w:jc w:val="both"/>
        <w:rPr>
          <w:b/>
          <w:bCs/>
          <w:sz w:val="28"/>
          <w:szCs w:val="28"/>
          <w:lang w:eastAsia="ru-RU"/>
        </w:rPr>
      </w:pPr>
      <w:r w:rsidRPr="00A4702E">
        <w:rPr>
          <w:kern w:val="0"/>
          <w:sz w:val="28"/>
          <w:szCs w:val="28"/>
          <w:lang w:eastAsia="en-US"/>
        </w:rPr>
        <w:t>7. Медиапроектор, экран.</w:t>
      </w:r>
    </w:p>
    <w:p w:rsidR="00D412A2" w:rsidRPr="00A4702E" w:rsidRDefault="00D412A2" w:rsidP="00AC1CB9">
      <w:pPr>
        <w:pStyle w:val="a3"/>
        <w:shd w:val="clear" w:color="auto" w:fill="FFFFFF"/>
        <w:spacing w:before="90" w:after="90" w:line="240" w:lineRule="auto"/>
        <w:jc w:val="both"/>
        <w:rPr>
          <w:sz w:val="28"/>
          <w:szCs w:val="28"/>
          <w:lang w:eastAsia="ru-RU"/>
        </w:rPr>
      </w:pPr>
      <w:r w:rsidRPr="00A4702E">
        <w:rPr>
          <w:kern w:val="0"/>
          <w:sz w:val="28"/>
          <w:szCs w:val="28"/>
          <w:lang w:eastAsia="en-US"/>
        </w:rPr>
        <w:t>8.</w:t>
      </w:r>
      <w:r w:rsidRPr="00A4702E">
        <w:rPr>
          <w:sz w:val="28"/>
          <w:szCs w:val="28"/>
          <w:lang w:eastAsia="ru-RU"/>
        </w:rPr>
        <w:t xml:space="preserve"> Методическое обеспечение.</w:t>
      </w:r>
    </w:p>
    <w:p w:rsidR="00D412A2" w:rsidRPr="00A4702E" w:rsidRDefault="00D412A2" w:rsidP="00AC1CB9">
      <w:pPr>
        <w:shd w:val="clear" w:color="auto" w:fill="FFFFFF"/>
        <w:spacing w:after="120" w:line="240" w:lineRule="atLeast"/>
        <w:jc w:val="both"/>
        <w:rPr>
          <w:b/>
          <w:bCs/>
          <w:sz w:val="28"/>
          <w:szCs w:val="28"/>
          <w:lang w:eastAsia="ru-RU"/>
        </w:rPr>
      </w:pPr>
    </w:p>
    <w:p w:rsidR="00A54E54" w:rsidRDefault="00A54E54" w:rsidP="00AC1CB9">
      <w:pPr>
        <w:shd w:val="clear" w:color="auto" w:fill="FFFFFF"/>
        <w:spacing w:after="120" w:line="240" w:lineRule="atLeast"/>
        <w:jc w:val="both"/>
        <w:rPr>
          <w:b/>
          <w:bCs/>
          <w:sz w:val="28"/>
          <w:szCs w:val="28"/>
          <w:lang w:eastAsia="ru-RU"/>
        </w:rPr>
      </w:pPr>
    </w:p>
    <w:p w:rsidR="00A54E54" w:rsidRDefault="00A54E54" w:rsidP="00AC1CB9">
      <w:pPr>
        <w:shd w:val="clear" w:color="auto" w:fill="FFFFFF"/>
        <w:spacing w:after="120" w:line="240" w:lineRule="atLeast"/>
        <w:jc w:val="both"/>
        <w:rPr>
          <w:b/>
          <w:bCs/>
          <w:sz w:val="28"/>
          <w:szCs w:val="28"/>
          <w:lang w:eastAsia="ru-RU"/>
        </w:rPr>
      </w:pPr>
    </w:p>
    <w:p w:rsidR="00A54E54" w:rsidRDefault="00A54E54" w:rsidP="00AC1CB9">
      <w:pPr>
        <w:shd w:val="clear" w:color="auto" w:fill="FFFFFF"/>
        <w:spacing w:after="120" w:line="240" w:lineRule="atLeast"/>
        <w:jc w:val="both"/>
        <w:rPr>
          <w:b/>
          <w:bCs/>
          <w:sz w:val="28"/>
          <w:szCs w:val="28"/>
          <w:lang w:eastAsia="ru-RU"/>
        </w:rPr>
      </w:pPr>
    </w:p>
    <w:p w:rsidR="00A54E54" w:rsidRDefault="00A54E54" w:rsidP="00AC1CB9">
      <w:pPr>
        <w:shd w:val="clear" w:color="auto" w:fill="FFFFFF"/>
        <w:spacing w:after="120" w:line="240" w:lineRule="atLeast"/>
        <w:jc w:val="both"/>
        <w:rPr>
          <w:b/>
          <w:bCs/>
          <w:sz w:val="28"/>
          <w:szCs w:val="28"/>
          <w:lang w:eastAsia="ru-RU"/>
        </w:rPr>
      </w:pPr>
    </w:p>
    <w:p w:rsidR="00A54E54" w:rsidRDefault="00A54E54" w:rsidP="00AC1CB9">
      <w:pPr>
        <w:shd w:val="clear" w:color="auto" w:fill="FFFFFF"/>
        <w:spacing w:after="120" w:line="240" w:lineRule="atLeast"/>
        <w:jc w:val="both"/>
        <w:rPr>
          <w:b/>
          <w:bCs/>
          <w:sz w:val="28"/>
          <w:szCs w:val="28"/>
          <w:lang w:eastAsia="ru-RU"/>
        </w:rPr>
      </w:pPr>
    </w:p>
    <w:p w:rsidR="00A54E54" w:rsidRDefault="00A54E54" w:rsidP="00AC1CB9">
      <w:pPr>
        <w:shd w:val="clear" w:color="auto" w:fill="FFFFFF"/>
        <w:spacing w:after="120" w:line="240" w:lineRule="atLeast"/>
        <w:jc w:val="both"/>
        <w:rPr>
          <w:b/>
          <w:bCs/>
          <w:sz w:val="28"/>
          <w:szCs w:val="28"/>
          <w:lang w:eastAsia="ru-RU"/>
        </w:rPr>
      </w:pPr>
    </w:p>
    <w:p w:rsidR="00A54E54" w:rsidRDefault="00A54E54" w:rsidP="00AC1CB9">
      <w:pPr>
        <w:shd w:val="clear" w:color="auto" w:fill="FFFFFF"/>
        <w:spacing w:after="120" w:line="240" w:lineRule="atLeast"/>
        <w:jc w:val="both"/>
        <w:rPr>
          <w:b/>
          <w:bCs/>
          <w:sz w:val="28"/>
          <w:szCs w:val="28"/>
          <w:lang w:eastAsia="ru-RU"/>
        </w:rPr>
      </w:pPr>
    </w:p>
    <w:p w:rsidR="00A54E54" w:rsidRDefault="00A54E54" w:rsidP="00AC1CB9">
      <w:pPr>
        <w:shd w:val="clear" w:color="auto" w:fill="FFFFFF"/>
        <w:spacing w:after="120" w:line="240" w:lineRule="atLeast"/>
        <w:jc w:val="both"/>
        <w:rPr>
          <w:b/>
          <w:bCs/>
          <w:sz w:val="28"/>
          <w:szCs w:val="28"/>
          <w:lang w:eastAsia="ru-RU"/>
        </w:rPr>
      </w:pPr>
    </w:p>
    <w:p w:rsidR="00A54E54" w:rsidRDefault="00A54E54" w:rsidP="00AC1CB9">
      <w:pPr>
        <w:shd w:val="clear" w:color="auto" w:fill="FFFFFF"/>
        <w:spacing w:after="120" w:line="240" w:lineRule="atLeast"/>
        <w:jc w:val="both"/>
        <w:rPr>
          <w:b/>
          <w:bCs/>
          <w:sz w:val="28"/>
          <w:szCs w:val="28"/>
          <w:lang w:eastAsia="ru-RU"/>
        </w:rPr>
      </w:pPr>
    </w:p>
    <w:p w:rsidR="00D412A2" w:rsidRPr="00A4702E" w:rsidRDefault="00D412A2" w:rsidP="00AC1CB9">
      <w:pPr>
        <w:shd w:val="clear" w:color="auto" w:fill="FFFFFF"/>
        <w:spacing w:after="120" w:line="240" w:lineRule="atLeast"/>
        <w:jc w:val="both"/>
        <w:rPr>
          <w:b/>
          <w:bCs/>
          <w:sz w:val="28"/>
          <w:szCs w:val="28"/>
          <w:lang w:eastAsia="ru-RU"/>
        </w:rPr>
      </w:pPr>
      <w:r w:rsidRPr="00A4702E">
        <w:rPr>
          <w:b/>
          <w:bCs/>
          <w:sz w:val="28"/>
          <w:szCs w:val="28"/>
          <w:lang w:eastAsia="ru-RU"/>
        </w:rPr>
        <w:lastRenderedPageBreak/>
        <w:t>Литература</w:t>
      </w:r>
    </w:p>
    <w:p w:rsidR="00D412A2" w:rsidRPr="00A4702E" w:rsidRDefault="00D412A2" w:rsidP="00AC1CB9">
      <w:pPr>
        <w:numPr>
          <w:ilvl w:val="0"/>
          <w:numId w:val="20"/>
        </w:numPr>
        <w:shd w:val="clear" w:color="auto" w:fill="FFFFFF"/>
        <w:suppressAutoHyphens w:val="0"/>
        <w:spacing w:before="100" w:beforeAutospacing="1" w:after="100" w:afterAutospacing="1" w:line="360" w:lineRule="auto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Давидчук А.Н. Конструктивное творчество дошкольников. Пособие для воспитателя, М., «Просвещение»,1973.</w:t>
      </w:r>
    </w:p>
    <w:p w:rsidR="00D412A2" w:rsidRPr="00A4702E" w:rsidRDefault="00D412A2" w:rsidP="00AC1CB9">
      <w:pPr>
        <w:numPr>
          <w:ilvl w:val="0"/>
          <w:numId w:val="20"/>
        </w:numPr>
        <w:shd w:val="clear" w:color="auto" w:fill="FFFFFF"/>
        <w:suppressAutoHyphens w:val="0"/>
        <w:spacing w:before="100" w:beforeAutospacing="1" w:after="100" w:afterAutospacing="1" w:line="360" w:lineRule="auto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Комарова Л.Г. Строим из LEGO «ЛИНКА-ПРЕСС» – Москва, 2001.</w:t>
      </w:r>
    </w:p>
    <w:p w:rsidR="00D412A2" w:rsidRPr="00A4702E" w:rsidRDefault="00D412A2" w:rsidP="00AC1CB9">
      <w:pPr>
        <w:numPr>
          <w:ilvl w:val="0"/>
          <w:numId w:val="20"/>
        </w:numPr>
        <w:shd w:val="clear" w:color="auto" w:fill="FFFFFF"/>
        <w:suppressAutoHyphens w:val="0"/>
        <w:spacing w:before="100" w:beforeAutospacing="1" w:after="100" w:afterAutospacing="1" w:line="360" w:lineRule="auto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Комарова Л.Г. Строим из LEGO (моделирование логических отношений и объектов реального мира средствами конструктора LEGO). – М.: «ЛИНКА – ПРЕСС», 2001.</w:t>
      </w:r>
    </w:p>
    <w:p w:rsidR="00D412A2" w:rsidRPr="00A4702E" w:rsidRDefault="00D412A2" w:rsidP="00AC1CB9">
      <w:pPr>
        <w:numPr>
          <w:ilvl w:val="0"/>
          <w:numId w:val="20"/>
        </w:numPr>
        <w:shd w:val="clear" w:color="auto" w:fill="FFFFFF"/>
        <w:suppressAutoHyphens w:val="0"/>
        <w:spacing w:before="100" w:beforeAutospacing="1" w:after="100" w:afterAutospacing="1" w:line="360" w:lineRule="auto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Парамонова Л.А. Детское творческое конструирование – Москва: Издательский дом «Карапуз», 1999.</w:t>
      </w:r>
    </w:p>
    <w:p w:rsidR="00D412A2" w:rsidRPr="00A4702E" w:rsidRDefault="00D412A2" w:rsidP="00AC1CB9">
      <w:pPr>
        <w:numPr>
          <w:ilvl w:val="0"/>
          <w:numId w:val="20"/>
        </w:numPr>
        <w:shd w:val="clear" w:color="auto" w:fill="FFFFFF"/>
        <w:suppressAutoHyphens w:val="0"/>
        <w:spacing w:before="100" w:beforeAutospacing="1" w:after="100" w:afterAutospacing="1" w:line="360" w:lineRule="auto"/>
        <w:jc w:val="both"/>
        <w:rPr>
          <w:sz w:val="28"/>
          <w:szCs w:val="28"/>
          <w:lang w:eastAsia="ru-RU"/>
        </w:rPr>
      </w:pPr>
      <w:r w:rsidRPr="00A4702E">
        <w:rPr>
          <w:sz w:val="28"/>
          <w:szCs w:val="28"/>
          <w:lang w:eastAsia="ru-RU"/>
        </w:rPr>
        <w:t>Фешина Е.В. «Лего конструирование в детском саду» Пособие для педагогов. – М.: изд. Сфера, 2011.</w:t>
      </w:r>
    </w:p>
    <w:p w:rsidR="00D60D36" w:rsidRDefault="00D60D36" w:rsidP="00AC1CB9">
      <w:pPr>
        <w:shd w:val="clear" w:color="auto" w:fill="FFFFFF"/>
        <w:suppressAutoHyphens w:val="0"/>
        <w:spacing w:before="100" w:beforeAutospacing="1" w:after="100" w:afterAutospacing="1" w:line="360" w:lineRule="auto"/>
        <w:jc w:val="both"/>
        <w:rPr>
          <w:sz w:val="28"/>
          <w:szCs w:val="28"/>
          <w:lang w:eastAsia="ru-RU"/>
        </w:rPr>
      </w:pPr>
    </w:p>
    <w:p w:rsidR="00D412A2" w:rsidRPr="00A4702E" w:rsidRDefault="00263BE1" w:rsidP="00AC1CB9">
      <w:pPr>
        <w:shd w:val="clear" w:color="auto" w:fill="FFFFFF"/>
        <w:suppressAutoHyphens w:val="0"/>
        <w:spacing w:before="100" w:beforeAutospacing="1" w:after="100" w:afterAutospacing="1"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Диагностическая карта в старшей </w:t>
      </w:r>
      <w:r w:rsidR="00D412A2" w:rsidRPr="00A4702E">
        <w:rPr>
          <w:sz w:val="28"/>
          <w:szCs w:val="28"/>
          <w:lang w:eastAsia="ru-RU"/>
        </w:rPr>
        <w:t>группе</w:t>
      </w: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18"/>
        <w:gridCol w:w="1134"/>
        <w:gridCol w:w="1134"/>
        <w:gridCol w:w="1418"/>
        <w:gridCol w:w="1417"/>
        <w:gridCol w:w="1276"/>
        <w:gridCol w:w="1417"/>
        <w:gridCol w:w="1843"/>
      </w:tblGrid>
      <w:tr w:rsidR="00F20FF5" w:rsidRPr="00A4702E" w:rsidTr="00263BE1">
        <w:tc>
          <w:tcPr>
            <w:tcW w:w="1418" w:type="dxa"/>
          </w:tcPr>
          <w:p w:rsidR="00F20FF5" w:rsidRPr="00A4702E" w:rsidRDefault="00F20FF5" w:rsidP="00AC1CB9">
            <w:pPr>
              <w:suppressAutoHyphens w:val="0"/>
              <w:spacing w:before="100" w:beforeAutospacing="1" w:after="100" w:afterAutospacing="1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A4702E">
              <w:rPr>
                <w:sz w:val="28"/>
                <w:szCs w:val="28"/>
                <w:lang w:eastAsia="ru-RU"/>
              </w:rPr>
              <w:t>Ф.И. ребенка</w:t>
            </w:r>
          </w:p>
        </w:tc>
        <w:tc>
          <w:tcPr>
            <w:tcW w:w="1134" w:type="dxa"/>
          </w:tcPr>
          <w:p w:rsidR="00F20FF5" w:rsidRPr="00A4702E" w:rsidRDefault="00F20FF5" w:rsidP="00AC1CB9">
            <w:pPr>
              <w:suppressAutoHyphens w:val="0"/>
              <w:spacing w:before="100" w:beforeAutospacing="1" w:after="100" w:afterAutospacing="1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A4702E">
              <w:rPr>
                <w:sz w:val="28"/>
                <w:szCs w:val="28"/>
                <w:lang w:eastAsia="ru-RU"/>
              </w:rPr>
              <w:t>Назы</w:t>
            </w:r>
            <w:r>
              <w:rPr>
                <w:sz w:val="28"/>
                <w:szCs w:val="28"/>
                <w:lang w:eastAsia="ru-RU"/>
              </w:rPr>
              <w:t>-</w:t>
            </w:r>
            <w:r w:rsidRPr="00A4702E">
              <w:rPr>
                <w:sz w:val="28"/>
                <w:szCs w:val="28"/>
                <w:lang w:eastAsia="ru-RU"/>
              </w:rPr>
              <w:t>вает детали</w:t>
            </w:r>
          </w:p>
        </w:tc>
        <w:tc>
          <w:tcPr>
            <w:tcW w:w="1134" w:type="dxa"/>
          </w:tcPr>
          <w:p w:rsidR="00F20FF5" w:rsidRPr="00A4702E" w:rsidRDefault="00F20FF5" w:rsidP="00AC1CB9">
            <w:pPr>
              <w:suppressAutoHyphens w:val="0"/>
              <w:spacing w:before="100" w:beforeAutospacing="1" w:after="100" w:afterAutospacing="1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A4702E">
              <w:rPr>
                <w:sz w:val="28"/>
                <w:szCs w:val="28"/>
                <w:lang w:eastAsia="ru-RU"/>
              </w:rPr>
              <w:t>Рабо</w:t>
            </w:r>
            <w:r>
              <w:rPr>
                <w:sz w:val="28"/>
                <w:szCs w:val="28"/>
                <w:lang w:eastAsia="ru-RU"/>
              </w:rPr>
              <w:t>-</w:t>
            </w:r>
            <w:r w:rsidRPr="00A4702E">
              <w:rPr>
                <w:sz w:val="28"/>
                <w:szCs w:val="28"/>
                <w:lang w:eastAsia="ru-RU"/>
              </w:rPr>
              <w:t>тает по схемам</w:t>
            </w:r>
          </w:p>
        </w:tc>
        <w:tc>
          <w:tcPr>
            <w:tcW w:w="1418" w:type="dxa"/>
          </w:tcPr>
          <w:p w:rsidR="00F20FF5" w:rsidRPr="00A4702E" w:rsidRDefault="00F20FF5" w:rsidP="00AC1CB9">
            <w:pPr>
              <w:suppressAutoHyphens w:val="0"/>
              <w:spacing w:before="100" w:beforeAutospacing="1" w:after="100" w:afterAutospacing="1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A4702E">
              <w:rPr>
                <w:sz w:val="28"/>
                <w:szCs w:val="28"/>
                <w:lang w:eastAsia="ru-RU"/>
              </w:rPr>
              <w:t>Строит сложные построй</w:t>
            </w:r>
            <w:r>
              <w:rPr>
                <w:sz w:val="28"/>
                <w:szCs w:val="28"/>
                <w:lang w:eastAsia="ru-RU"/>
              </w:rPr>
              <w:t>-</w:t>
            </w:r>
            <w:r w:rsidRPr="00A4702E">
              <w:rPr>
                <w:sz w:val="28"/>
                <w:szCs w:val="28"/>
                <w:lang w:eastAsia="ru-RU"/>
              </w:rPr>
              <w:t>ки</w:t>
            </w:r>
          </w:p>
        </w:tc>
        <w:tc>
          <w:tcPr>
            <w:tcW w:w="1417" w:type="dxa"/>
          </w:tcPr>
          <w:p w:rsidR="00F20FF5" w:rsidRPr="00A4702E" w:rsidRDefault="00F20FF5" w:rsidP="00AC1CB9">
            <w:pPr>
              <w:suppressAutoHyphens w:val="0"/>
              <w:spacing w:before="100" w:beforeAutospacing="1" w:after="100" w:afterAutospacing="1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A4702E">
              <w:rPr>
                <w:sz w:val="28"/>
                <w:szCs w:val="28"/>
                <w:lang w:eastAsia="ru-RU"/>
              </w:rPr>
              <w:t>Строит по творчес</w:t>
            </w:r>
            <w:r>
              <w:rPr>
                <w:sz w:val="28"/>
                <w:szCs w:val="28"/>
                <w:lang w:eastAsia="ru-RU"/>
              </w:rPr>
              <w:t>-</w:t>
            </w:r>
            <w:r w:rsidRPr="00A4702E">
              <w:rPr>
                <w:sz w:val="28"/>
                <w:szCs w:val="28"/>
                <w:lang w:eastAsia="ru-RU"/>
              </w:rPr>
              <w:t>кому замыслу</w:t>
            </w:r>
          </w:p>
        </w:tc>
        <w:tc>
          <w:tcPr>
            <w:tcW w:w="1276" w:type="dxa"/>
          </w:tcPr>
          <w:p w:rsidR="00F20FF5" w:rsidRPr="00A4702E" w:rsidRDefault="00F20FF5" w:rsidP="00AC1CB9">
            <w:pPr>
              <w:suppressAutoHyphens w:val="0"/>
              <w:spacing w:before="100" w:beforeAutospacing="1" w:after="100" w:afterAutospacing="1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A4702E">
              <w:rPr>
                <w:sz w:val="28"/>
                <w:szCs w:val="28"/>
                <w:lang w:eastAsia="ru-RU"/>
              </w:rPr>
              <w:t>Строит по образцу</w:t>
            </w:r>
          </w:p>
        </w:tc>
        <w:tc>
          <w:tcPr>
            <w:tcW w:w="1417" w:type="dxa"/>
          </w:tcPr>
          <w:p w:rsidR="00F20FF5" w:rsidRPr="00A4702E" w:rsidRDefault="00F20FF5" w:rsidP="00AC1CB9">
            <w:pPr>
              <w:suppressAutoHyphens w:val="0"/>
              <w:spacing w:before="100" w:beforeAutospacing="1" w:after="100" w:afterAutospacing="1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A4702E">
              <w:rPr>
                <w:sz w:val="28"/>
                <w:szCs w:val="28"/>
                <w:lang w:eastAsia="ru-RU"/>
              </w:rPr>
              <w:t>Строит по инструк</w:t>
            </w:r>
            <w:r>
              <w:rPr>
                <w:sz w:val="28"/>
                <w:szCs w:val="28"/>
                <w:lang w:eastAsia="ru-RU"/>
              </w:rPr>
              <w:t>-</w:t>
            </w:r>
            <w:r w:rsidRPr="00A4702E">
              <w:rPr>
                <w:sz w:val="28"/>
                <w:szCs w:val="28"/>
                <w:lang w:eastAsia="ru-RU"/>
              </w:rPr>
              <w:t>ции</w:t>
            </w:r>
          </w:p>
        </w:tc>
        <w:tc>
          <w:tcPr>
            <w:tcW w:w="1843" w:type="dxa"/>
          </w:tcPr>
          <w:p w:rsidR="00F20FF5" w:rsidRPr="00A4702E" w:rsidRDefault="00F20FF5" w:rsidP="00F20FF5">
            <w:pPr>
              <w:suppressAutoHyphens w:val="0"/>
              <w:spacing w:before="100" w:beforeAutospacing="1" w:after="100" w:afterAutospacing="1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A4702E">
              <w:rPr>
                <w:sz w:val="28"/>
                <w:szCs w:val="28"/>
                <w:lang w:eastAsia="ru-RU"/>
              </w:rPr>
              <w:t>Умение рассказать о постройке</w:t>
            </w:r>
          </w:p>
        </w:tc>
      </w:tr>
      <w:tr w:rsidR="00F20FF5" w:rsidRPr="00A4702E" w:rsidTr="00263BE1">
        <w:tc>
          <w:tcPr>
            <w:tcW w:w="1418" w:type="dxa"/>
          </w:tcPr>
          <w:p w:rsidR="00F20FF5" w:rsidRPr="00A4702E" w:rsidRDefault="00F20FF5" w:rsidP="00AC1CB9">
            <w:pPr>
              <w:suppressAutoHyphens w:val="0"/>
              <w:spacing w:before="100" w:beforeAutospacing="1" w:after="100" w:afterAutospacing="1"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F20FF5" w:rsidRPr="00A4702E" w:rsidRDefault="00F20FF5" w:rsidP="00AC1CB9">
            <w:pPr>
              <w:suppressAutoHyphens w:val="0"/>
              <w:spacing w:before="100" w:beforeAutospacing="1" w:after="100" w:afterAutospacing="1"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F20FF5" w:rsidRPr="00A4702E" w:rsidRDefault="00F20FF5" w:rsidP="00AC1CB9">
            <w:pPr>
              <w:suppressAutoHyphens w:val="0"/>
              <w:spacing w:before="100" w:beforeAutospacing="1" w:after="100" w:afterAutospacing="1"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F20FF5" w:rsidRPr="00A4702E" w:rsidRDefault="00F20FF5" w:rsidP="00AC1CB9">
            <w:pPr>
              <w:suppressAutoHyphens w:val="0"/>
              <w:spacing w:before="100" w:beforeAutospacing="1" w:after="100" w:afterAutospacing="1"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F20FF5" w:rsidRPr="00A4702E" w:rsidRDefault="00F20FF5" w:rsidP="00AC1CB9">
            <w:pPr>
              <w:suppressAutoHyphens w:val="0"/>
              <w:spacing w:before="100" w:beforeAutospacing="1" w:after="100" w:afterAutospacing="1"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F20FF5" w:rsidRPr="00A4702E" w:rsidRDefault="00F20FF5" w:rsidP="00AC1CB9">
            <w:pPr>
              <w:suppressAutoHyphens w:val="0"/>
              <w:spacing w:before="100" w:beforeAutospacing="1" w:after="100" w:afterAutospacing="1"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F20FF5" w:rsidRPr="00A4702E" w:rsidRDefault="00F20FF5" w:rsidP="00AC1CB9">
            <w:pPr>
              <w:suppressAutoHyphens w:val="0"/>
              <w:spacing w:before="100" w:beforeAutospacing="1" w:after="100" w:afterAutospacing="1"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F20FF5" w:rsidRPr="00A4702E" w:rsidRDefault="00F20FF5" w:rsidP="00AC1CB9">
            <w:pPr>
              <w:suppressAutoHyphens w:val="0"/>
              <w:spacing w:before="100" w:beforeAutospacing="1" w:after="100" w:afterAutospacing="1"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F20FF5" w:rsidRPr="00A4702E" w:rsidTr="00263BE1">
        <w:tc>
          <w:tcPr>
            <w:tcW w:w="1418" w:type="dxa"/>
          </w:tcPr>
          <w:p w:rsidR="00F20FF5" w:rsidRPr="00A4702E" w:rsidRDefault="00F20FF5" w:rsidP="00AC1CB9">
            <w:pPr>
              <w:suppressAutoHyphens w:val="0"/>
              <w:spacing w:before="100" w:beforeAutospacing="1" w:after="100" w:afterAutospacing="1"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F20FF5" w:rsidRPr="00A4702E" w:rsidRDefault="00F20FF5" w:rsidP="00AC1CB9">
            <w:pPr>
              <w:suppressAutoHyphens w:val="0"/>
              <w:spacing w:before="100" w:beforeAutospacing="1" w:after="100" w:afterAutospacing="1"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F20FF5" w:rsidRPr="00A4702E" w:rsidRDefault="00F20FF5" w:rsidP="00AC1CB9">
            <w:pPr>
              <w:suppressAutoHyphens w:val="0"/>
              <w:spacing w:before="100" w:beforeAutospacing="1" w:after="100" w:afterAutospacing="1"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F20FF5" w:rsidRPr="00A4702E" w:rsidRDefault="00F20FF5" w:rsidP="00AC1CB9">
            <w:pPr>
              <w:suppressAutoHyphens w:val="0"/>
              <w:spacing w:before="100" w:beforeAutospacing="1" w:after="100" w:afterAutospacing="1"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F20FF5" w:rsidRPr="00A4702E" w:rsidRDefault="00F20FF5" w:rsidP="00AC1CB9">
            <w:pPr>
              <w:suppressAutoHyphens w:val="0"/>
              <w:spacing w:before="100" w:beforeAutospacing="1" w:after="100" w:afterAutospacing="1"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F20FF5" w:rsidRPr="00A4702E" w:rsidRDefault="00F20FF5" w:rsidP="00AC1CB9">
            <w:pPr>
              <w:suppressAutoHyphens w:val="0"/>
              <w:spacing w:before="100" w:beforeAutospacing="1" w:after="100" w:afterAutospacing="1"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F20FF5" w:rsidRPr="00A4702E" w:rsidRDefault="00F20FF5" w:rsidP="00AC1CB9">
            <w:pPr>
              <w:suppressAutoHyphens w:val="0"/>
              <w:spacing w:before="100" w:beforeAutospacing="1" w:after="100" w:afterAutospacing="1"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F20FF5" w:rsidRPr="00A4702E" w:rsidRDefault="00F20FF5" w:rsidP="00AC1CB9">
            <w:pPr>
              <w:suppressAutoHyphens w:val="0"/>
              <w:spacing w:before="100" w:beforeAutospacing="1" w:after="100" w:afterAutospacing="1"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</w:tr>
    </w:tbl>
    <w:p w:rsidR="00D60D36" w:rsidRDefault="00D60D36" w:rsidP="00D60D36">
      <w:pPr>
        <w:shd w:val="clear" w:color="auto" w:fill="FFFFFF"/>
        <w:suppressAutoHyphens w:val="0"/>
        <w:spacing w:after="300" w:line="240" w:lineRule="auto"/>
        <w:outlineLvl w:val="0"/>
        <w:rPr>
          <w:sz w:val="28"/>
          <w:szCs w:val="28"/>
          <w:lang w:eastAsia="ru-RU"/>
        </w:rPr>
      </w:pPr>
    </w:p>
    <w:p w:rsidR="00A54E54" w:rsidRDefault="00A54E54" w:rsidP="00D60D36">
      <w:pPr>
        <w:shd w:val="clear" w:color="auto" w:fill="FFFFFF"/>
        <w:suppressAutoHyphens w:val="0"/>
        <w:spacing w:after="300" w:line="240" w:lineRule="auto"/>
        <w:outlineLvl w:val="0"/>
        <w:rPr>
          <w:color w:val="232323"/>
          <w:kern w:val="36"/>
          <w:sz w:val="28"/>
          <w:szCs w:val="28"/>
          <w:lang w:eastAsia="ru-RU"/>
        </w:rPr>
      </w:pPr>
    </w:p>
    <w:p w:rsidR="00A54E54" w:rsidRDefault="00A54E54" w:rsidP="00D60D36">
      <w:pPr>
        <w:shd w:val="clear" w:color="auto" w:fill="FFFFFF"/>
        <w:suppressAutoHyphens w:val="0"/>
        <w:spacing w:after="300" w:line="240" w:lineRule="auto"/>
        <w:outlineLvl w:val="0"/>
        <w:rPr>
          <w:color w:val="232323"/>
          <w:kern w:val="36"/>
          <w:sz w:val="28"/>
          <w:szCs w:val="28"/>
          <w:lang w:eastAsia="ru-RU"/>
        </w:rPr>
      </w:pPr>
    </w:p>
    <w:p w:rsidR="00A54E54" w:rsidRDefault="00A54E54" w:rsidP="00D60D36">
      <w:pPr>
        <w:shd w:val="clear" w:color="auto" w:fill="FFFFFF"/>
        <w:suppressAutoHyphens w:val="0"/>
        <w:spacing w:after="300" w:line="240" w:lineRule="auto"/>
        <w:outlineLvl w:val="0"/>
        <w:rPr>
          <w:color w:val="232323"/>
          <w:kern w:val="36"/>
          <w:sz w:val="28"/>
          <w:szCs w:val="28"/>
          <w:lang w:eastAsia="ru-RU"/>
        </w:rPr>
      </w:pPr>
    </w:p>
    <w:p w:rsidR="00A54E54" w:rsidRDefault="00A54E54" w:rsidP="00D60D36">
      <w:pPr>
        <w:shd w:val="clear" w:color="auto" w:fill="FFFFFF"/>
        <w:suppressAutoHyphens w:val="0"/>
        <w:spacing w:after="300" w:line="240" w:lineRule="auto"/>
        <w:outlineLvl w:val="0"/>
        <w:rPr>
          <w:color w:val="232323"/>
          <w:kern w:val="36"/>
          <w:sz w:val="28"/>
          <w:szCs w:val="28"/>
          <w:lang w:eastAsia="ru-RU"/>
        </w:rPr>
      </w:pPr>
    </w:p>
    <w:p w:rsidR="00A54E54" w:rsidRDefault="00A54E54" w:rsidP="00D60D36">
      <w:pPr>
        <w:shd w:val="clear" w:color="auto" w:fill="FFFFFF"/>
        <w:suppressAutoHyphens w:val="0"/>
        <w:spacing w:after="300" w:line="240" w:lineRule="auto"/>
        <w:outlineLvl w:val="0"/>
        <w:rPr>
          <w:color w:val="232323"/>
          <w:kern w:val="36"/>
          <w:sz w:val="28"/>
          <w:szCs w:val="28"/>
          <w:lang w:eastAsia="ru-RU"/>
        </w:rPr>
      </w:pPr>
    </w:p>
    <w:p w:rsidR="00A54E54" w:rsidRDefault="00A54E54" w:rsidP="00D60D36">
      <w:pPr>
        <w:shd w:val="clear" w:color="auto" w:fill="FFFFFF"/>
        <w:suppressAutoHyphens w:val="0"/>
        <w:spacing w:after="300" w:line="240" w:lineRule="auto"/>
        <w:outlineLvl w:val="0"/>
        <w:rPr>
          <w:color w:val="232323"/>
          <w:kern w:val="36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after="300" w:line="240" w:lineRule="auto"/>
        <w:outlineLvl w:val="0"/>
        <w:rPr>
          <w:color w:val="232323"/>
          <w:kern w:val="36"/>
          <w:sz w:val="28"/>
          <w:szCs w:val="28"/>
          <w:lang w:eastAsia="ru-RU"/>
        </w:rPr>
      </w:pPr>
      <w:bookmarkStart w:id="0" w:name="_GoBack"/>
      <w:bookmarkEnd w:id="0"/>
      <w:r w:rsidRPr="00D60D36">
        <w:rPr>
          <w:color w:val="232323"/>
          <w:kern w:val="36"/>
          <w:sz w:val="28"/>
          <w:szCs w:val="28"/>
          <w:lang w:eastAsia="ru-RU"/>
        </w:rPr>
        <w:t>ПРИЛОЖЕНИЯ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jc w:val="righ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b/>
          <w:bCs/>
          <w:color w:val="000000"/>
          <w:kern w:val="0"/>
          <w:sz w:val="28"/>
          <w:szCs w:val="28"/>
          <w:lang w:eastAsia="ru-RU"/>
        </w:rPr>
        <w:lastRenderedPageBreak/>
        <w:t>Приложение 1</w:t>
      </w:r>
    </w:p>
    <w:p w:rsidR="00D60D36" w:rsidRPr="00D60D36" w:rsidRDefault="00D60D36" w:rsidP="00D60D36">
      <w:pPr>
        <w:shd w:val="clear" w:color="auto" w:fill="FFFFFF"/>
        <w:suppressAutoHyphens w:val="0"/>
        <w:spacing w:after="300" w:line="240" w:lineRule="auto"/>
        <w:outlineLvl w:val="0"/>
        <w:rPr>
          <w:color w:val="232323"/>
          <w:kern w:val="36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after="300" w:line="240" w:lineRule="auto"/>
        <w:outlineLvl w:val="0"/>
        <w:rPr>
          <w:color w:val="232323"/>
          <w:kern w:val="36"/>
          <w:sz w:val="28"/>
          <w:szCs w:val="28"/>
          <w:lang w:eastAsia="ru-RU"/>
        </w:rPr>
      </w:pPr>
      <w:r w:rsidRPr="00D60D36">
        <w:rPr>
          <w:color w:val="232323"/>
          <w:kern w:val="36"/>
          <w:sz w:val="28"/>
          <w:szCs w:val="28"/>
          <w:lang w:eastAsia="ru-RU"/>
        </w:rPr>
        <w:t>Конспект открытого занятия для родителей по Лего-конструированию в старшей группе «Путешествие в страну Лего».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b/>
          <w:bCs/>
          <w:color w:val="000000"/>
          <w:kern w:val="0"/>
          <w:sz w:val="28"/>
          <w:szCs w:val="28"/>
          <w:lang w:eastAsia="ru-RU"/>
        </w:rPr>
        <w:t>Цель:</w:t>
      </w:r>
      <w:r w:rsidRPr="00D60D36">
        <w:rPr>
          <w:color w:val="000000"/>
          <w:kern w:val="0"/>
          <w:sz w:val="28"/>
          <w:szCs w:val="28"/>
          <w:lang w:eastAsia="ru-RU"/>
        </w:rPr>
        <w:t> Развитие способности детей к наглядному моделированию через ЛЕГО – конструктор.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b/>
          <w:bCs/>
          <w:color w:val="000000"/>
          <w:kern w:val="0"/>
          <w:sz w:val="28"/>
          <w:szCs w:val="28"/>
          <w:lang w:eastAsia="ru-RU"/>
        </w:rPr>
        <w:t>Задачи</w:t>
      </w:r>
      <w:r w:rsidRPr="00D60D36">
        <w:rPr>
          <w:color w:val="000000"/>
          <w:kern w:val="0"/>
          <w:sz w:val="28"/>
          <w:szCs w:val="28"/>
          <w:lang w:eastAsia="ru-RU"/>
        </w:rPr>
        <w:t>: Развивать зрительное и пространственное восприятие, активизировать внимание, направленное на продолжение ритмического рисунка постройки. Закреплять умения детей строить по образцу.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Развивать наглядно-действенное мышление. Воспитывать детей работать в коллективе сверстников, помогая, друг другу при совместной постройке. Развивать способность осуществлять элементарный анализ объектов, выделять целое и части. Развивать у детей умения, передавать характерные особенности животных, опираясь на схему.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b/>
          <w:bCs/>
          <w:color w:val="000000"/>
          <w:kern w:val="0"/>
          <w:sz w:val="28"/>
          <w:szCs w:val="28"/>
          <w:lang w:eastAsia="ru-RU"/>
        </w:rPr>
        <w:t>Материал:</w:t>
      </w:r>
      <w:r w:rsidRPr="00D60D36">
        <w:rPr>
          <w:color w:val="000000"/>
          <w:kern w:val="0"/>
          <w:sz w:val="28"/>
          <w:szCs w:val="28"/>
          <w:lang w:eastAsia="ru-RU"/>
        </w:rPr>
        <w:t> ЛЕГО – человек, индивидуальные наборы с деталями конструктора, образец постройки для детей, схемы на каждого ребенка.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b/>
          <w:bCs/>
          <w:color w:val="000000"/>
          <w:kern w:val="0"/>
          <w:sz w:val="28"/>
          <w:szCs w:val="28"/>
          <w:lang w:eastAsia="ru-RU"/>
        </w:rPr>
        <w:t>Ход: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Педагог встречает детей, предлагая пройти на ковер. Звучит загадочная музыка. На воздушном шаре спускается ЛЕГО-человек.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-Я ЛЕГО - человек. Я прилетел к вам из волшебной страны ЛЕГО. Ночью там был сильный ураган. Когда утром мы проснулись, то увидели, что любимый зоопарк разрушен, а звери разбежались. Помогите нам.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- Дети, вы согласны помочь ЛЕГО - другу. Он такой интересный,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необычный. (обращает внимание на фигурку ЛЕГО-человечка)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- Чем же он необычен? (Предполагаемые ответы детей)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- Да, он сделан из деталей конструктора.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- А как называется этот конструктор?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- Правильно. Это конструктор ЛЕГО.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- Он попал к нам из волшебной страны. Что бы ему помочь нам надо туда отправиться.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- Вы согласны? Как туда попасть?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- А я предлагаю построить дорогу, но не простую, не обычную, а волшебную. Чем она необычна? Она состоит из ЛЕГО деталей.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Но сначала построим волшебную дорогу.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Кирпичик нужный найди,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Дорогу в ЛЕГО - страну собери.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b/>
          <w:bCs/>
          <w:i/>
          <w:iCs/>
          <w:color w:val="000000"/>
          <w:kern w:val="0"/>
          <w:sz w:val="28"/>
          <w:szCs w:val="28"/>
          <w:lang w:eastAsia="ru-RU"/>
        </w:rPr>
        <w:t>Развивающая игра «Волшебная дорожка»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Что бы построить дорогу, нужно соблюдать правила, каждому надо взять только 2 детали. Детали должны быть разные: разные или по цвету, или по размеру. Начинаем строить: я ставлю первую деталь. Следующая должна быть похожа на мою по цвету или размеру.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- У кого есть подходящая? (помогает соотносить детали по цвету или размеру.)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Твоя деталь похожа на мою? По цвету или размеру?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- А почему ты поставил эту деталь?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- Все поставили свои детали? Дорога готова?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- Чтобы никто не потерялся в пути, крепко сцепимся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мизинчиками, как детальки ЛЕГО (по кругу вокруг стола) 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- Можно отправиться в путь. (Как заклинание)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Друзей с собою возьми.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И в ЛЕГО - страну попади.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b/>
          <w:bCs/>
          <w:i/>
          <w:iCs/>
          <w:color w:val="000000"/>
          <w:kern w:val="0"/>
          <w:sz w:val="28"/>
          <w:szCs w:val="28"/>
          <w:lang w:eastAsia="ru-RU"/>
        </w:rPr>
        <w:t>Упражнение для глаз</w:t>
      </w:r>
      <w:r w:rsidRPr="00D60D36">
        <w:rPr>
          <w:color w:val="000000"/>
          <w:kern w:val="0"/>
          <w:sz w:val="28"/>
          <w:szCs w:val="28"/>
          <w:lang w:eastAsia="ru-RU"/>
        </w:rPr>
        <w:t>. ЧЕЛОВЕЧЕК (Глаза вверх, вниз, вправо, влево, широко открыли от удивления, крепко зажмурились, поморгали.)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Мы с вами в ЛЕГО - стране. (Беру человечка) А вот и зоопарк (подходят к столу с зоопарком). Поспешим к нему!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Посмотрите, стены зоопарка разрушены. Сможем мы их восстановить? А как? Часть стены сохранилась. Это будет для нас подсказка. Давайте мы ее внимательно рассмотрим.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- Из чего она сделана? Да из деталей Лего - конструктора.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- Все ли детали одинакового цвета?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- А какого они цвета?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- А по размеру одинаковые (уточняем размер)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- Как детали ЛЕГО держатся (соединяются) между собой? (про кнопочки) 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Возьмите контейнеры с деталями и проходите на полянку, располагайтесь удобно, но так, чтобы было видно образец (следить за осанкой). Начинаем строительство.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Детали, детали,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Вы спать не устали.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Сегодня с утра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Нам строить пора.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Начинаем строительство.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Идет индивидуальная работа: оказание помощи путем показа, дополнительного объяснения, поддержки, одобрения.)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lastRenderedPageBreak/>
        <w:t>- Несите постройки к разрушенному зоопарку. Захватите с собой контейнеры. Лего-друг нас ждет. Будем восстанавливать стены.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Нам осталось только закрепить ваши стены на фундаменте. Ставьте их плотно, без щелей и проемов. (Закрепить зелеными деталями) 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Было много кирпичей.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Каждый был совсем ничей.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А теперь детали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Крепкой стенкой встали.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Зоопарк восстановлен. Можно вернуться на полянку.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- Ребята, посмотрите, как красиво смотрится наш зоопарк!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Вам нравится? Какие мы молодцы. Жители ЛЕГО страны будут приходить в зоопарк… .рассматривать и кого они увидят. Но животных в зоопарке нет.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- А каких животных вы знаете? Как много животных вы знаете!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- А показать руками вы их сможете?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Например, зайчика! (правой рукой, левой, одновременно)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- А как собаку показать? (Дети пробуют, педагог показывает свою) 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У собаки острый носик,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Есть и шейка, есть и хвостик. (Двумя руками) 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В зоопарке стоит слон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Уши, хобот, серый он.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Головой кивает,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Будто в гости приглашает.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Крокодил плывет по речке,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Выпучив глаза.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Он зеленый весь, как тина.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От макушки до хвоста.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- Молодцы! У вас просто волшебные пальчики!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Из ЛЕГО выросла стена.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Продолжим добрые дела?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У ЛЕГО - друга сохранились фотографии животных, которые жили в зоопарке. Дети мы с вами, в ЛЕГО – стране, значит, собрать животных можно из… .ЛЕГО – деталей! У нас на мольберте схемы животных. Одни схемы легкие, - они зеленого цвета. А красные – это более сложные. Давайте их рассмотрим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(дети подходят к доске) 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Вы узнали их? (Обратить внимание па части тела и в соответствии с этим — технологию изготовления). (Обобщает) Сделаны они тоже.излего. Кто какого животного хотел бы собрать?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Возьми фотографию - схему и пройди за столы - там будет удобнее работать.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(Дети строят под музыку, воспитатель оказывает помощь по мере необходимости) 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Мы с умом и разумом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lastRenderedPageBreak/>
        <w:t>Строим все по- разному.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Вот как в ЛЕГО стране бывает –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Все, что мы любим - оживает.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Несите их аккуратно, бережно. Не торопитесь заселять зоопарк. Посмотрим - кто в нем будет жить.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В нашем зоопарке поселился.его построил Миша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- Расскажи о нем: есть ли у него имя? Что он любит делать? Есть ли друзья? Какой он по характеру? Кто его сосед по зоопарку?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Вы заметили: какие удивительные у вас постройки. Крепкие, красивые, оригинальные, все разные. И вы замечательно о них рассказали.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ЛЕГО - другу они очень нравятся. Он благодарит вас за помощь. А за какую помощь?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Вы помогли жителям Лего-страны. Восстановили зоопарк. Вы были смелые, отважные, решительные, сообразительные - замечательные помощники. На вас можно положиться. А вы себя за что можете похвалить?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А теперь встаньте в круг и соедините ладошки.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Расцветай ЛЕГО – страна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А нам домой возвращаться пора.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Закрывайте глазки-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Мы уходим из этой сказки.</w:t>
      </w:r>
    </w:p>
    <w:p w:rsidR="00A54E54" w:rsidRDefault="00A54E54" w:rsidP="00D60D36">
      <w:pPr>
        <w:shd w:val="clear" w:color="auto" w:fill="FFFFFF"/>
        <w:suppressAutoHyphens w:val="0"/>
        <w:spacing w:line="240" w:lineRule="auto"/>
        <w:jc w:val="right"/>
        <w:rPr>
          <w:b/>
          <w:bCs/>
          <w:color w:val="000000"/>
          <w:kern w:val="0"/>
          <w:sz w:val="28"/>
          <w:szCs w:val="28"/>
          <w:lang w:eastAsia="ru-RU"/>
        </w:rPr>
      </w:pPr>
    </w:p>
    <w:p w:rsidR="00A54E54" w:rsidRDefault="00A54E54" w:rsidP="00D60D36">
      <w:pPr>
        <w:shd w:val="clear" w:color="auto" w:fill="FFFFFF"/>
        <w:suppressAutoHyphens w:val="0"/>
        <w:spacing w:line="240" w:lineRule="auto"/>
        <w:jc w:val="right"/>
        <w:rPr>
          <w:b/>
          <w:bCs/>
          <w:color w:val="000000"/>
          <w:kern w:val="0"/>
          <w:sz w:val="28"/>
          <w:szCs w:val="28"/>
          <w:lang w:eastAsia="ru-RU"/>
        </w:rPr>
      </w:pPr>
    </w:p>
    <w:p w:rsidR="00A54E54" w:rsidRDefault="00A54E54" w:rsidP="00D60D36">
      <w:pPr>
        <w:shd w:val="clear" w:color="auto" w:fill="FFFFFF"/>
        <w:suppressAutoHyphens w:val="0"/>
        <w:spacing w:line="240" w:lineRule="auto"/>
        <w:jc w:val="right"/>
        <w:rPr>
          <w:b/>
          <w:bCs/>
          <w:color w:val="000000"/>
          <w:kern w:val="0"/>
          <w:sz w:val="28"/>
          <w:szCs w:val="28"/>
          <w:lang w:eastAsia="ru-RU"/>
        </w:rPr>
      </w:pPr>
    </w:p>
    <w:p w:rsidR="00A54E54" w:rsidRDefault="00A54E54" w:rsidP="00D60D36">
      <w:pPr>
        <w:shd w:val="clear" w:color="auto" w:fill="FFFFFF"/>
        <w:suppressAutoHyphens w:val="0"/>
        <w:spacing w:line="240" w:lineRule="auto"/>
        <w:jc w:val="right"/>
        <w:rPr>
          <w:b/>
          <w:bCs/>
          <w:color w:val="000000"/>
          <w:kern w:val="0"/>
          <w:sz w:val="28"/>
          <w:szCs w:val="28"/>
          <w:lang w:eastAsia="ru-RU"/>
        </w:rPr>
      </w:pPr>
    </w:p>
    <w:p w:rsidR="00A54E54" w:rsidRDefault="00A54E54" w:rsidP="00D60D36">
      <w:pPr>
        <w:shd w:val="clear" w:color="auto" w:fill="FFFFFF"/>
        <w:suppressAutoHyphens w:val="0"/>
        <w:spacing w:line="240" w:lineRule="auto"/>
        <w:jc w:val="right"/>
        <w:rPr>
          <w:b/>
          <w:bCs/>
          <w:color w:val="000000"/>
          <w:kern w:val="0"/>
          <w:sz w:val="28"/>
          <w:szCs w:val="28"/>
          <w:lang w:eastAsia="ru-RU"/>
        </w:rPr>
      </w:pPr>
    </w:p>
    <w:p w:rsidR="00A54E54" w:rsidRDefault="00A54E54" w:rsidP="00D60D36">
      <w:pPr>
        <w:shd w:val="clear" w:color="auto" w:fill="FFFFFF"/>
        <w:suppressAutoHyphens w:val="0"/>
        <w:spacing w:line="240" w:lineRule="auto"/>
        <w:jc w:val="right"/>
        <w:rPr>
          <w:b/>
          <w:bCs/>
          <w:color w:val="000000"/>
          <w:kern w:val="0"/>
          <w:sz w:val="28"/>
          <w:szCs w:val="28"/>
          <w:lang w:eastAsia="ru-RU"/>
        </w:rPr>
      </w:pPr>
    </w:p>
    <w:p w:rsidR="00A54E54" w:rsidRDefault="00A54E54" w:rsidP="00D60D36">
      <w:pPr>
        <w:shd w:val="clear" w:color="auto" w:fill="FFFFFF"/>
        <w:suppressAutoHyphens w:val="0"/>
        <w:spacing w:line="240" w:lineRule="auto"/>
        <w:jc w:val="right"/>
        <w:rPr>
          <w:b/>
          <w:bCs/>
          <w:color w:val="000000"/>
          <w:kern w:val="0"/>
          <w:sz w:val="28"/>
          <w:szCs w:val="28"/>
          <w:lang w:eastAsia="ru-RU"/>
        </w:rPr>
      </w:pPr>
    </w:p>
    <w:p w:rsidR="00A54E54" w:rsidRDefault="00A54E54" w:rsidP="00D60D36">
      <w:pPr>
        <w:shd w:val="clear" w:color="auto" w:fill="FFFFFF"/>
        <w:suppressAutoHyphens w:val="0"/>
        <w:spacing w:line="240" w:lineRule="auto"/>
        <w:jc w:val="right"/>
        <w:rPr>
          <w:b/>
          <w:bCs/>
          <w:color w:val="000000"/>
          <w:kern w:val="0"/>
          <w:sz w:val="28"/>
          <w:szCs w:val="28"/>
          <w:lang w:eastAsia="ru-RU"/>
        </w:rPr>
      </w:pPr>
    </w:p>
    <w:p w:rsidR="00A54E54" w:rsidRDefault="00A54E54" w:rsidP="00D60D36">
      <w:pPr>
        <w:shd w:val="clear" w:color="auto" w:fill="FFFFFF"/>
        <w:suppressAutoHyphens w:val="0"/>
        <w:spacing w:line="240" w:lineRule="auto"/>
        <w:jc w:val="right"/>
        <w:rPr>
          <w:b/>
          <w:bCs/>
          <w:color w:val="000000"/>
          <w:kern w:val="0"/>
          <w:sz w:val="28"/>
          <w:szCs w:val="28"/>
          <w:lang w:eastAsia="ru-RU"/>
        </w:rPr>
      </w:pPr>
    </w:p>
    <w:p w:rsidR="00A54E54" w:rsidRDefault="00A54E54" w:rsidP="00D60D36">
      <w:pPr>
        <w:shd w:val="clear" w:color="auto" w:fill="FFFFFF"/>
        <w:suppressAutoHyphens w:val="0"/>
        <w:spacing w:line="240" w:lineRule="auto"/>
        <w:jc w:val="right"/>
        <w:rPr>
          <w:b/>
          <w:bCs/>
          <w:color w:val="000000"/>
          <w:kern w:val="0"/>
          <w:sz w:val="28"/>
          <w:szCs w:val="28"/>
          <w:lang w:eastAsia="ru-RU"/>
        </w:rPr>
      </w:pPr>
    </w:p>
    <w:p w:rsidR="00A54E54" w:rsidRDefault="00A54E54" w:rsidP="00D60D36">
      <w:pPr>
        <w:shd w:val="clear" w:color="auto" w:fill="FFFFFF"/>
        <w:suppressAutoHyphens w:val="0"/>
        <w:spacing w:line="240" w:lineRule="auto"/>
        <w:jc w:val="right"/>
        <w:rPr>
          <w:b/>
          <w:bCs/>
          <w:color w:val="000000"/>
          <w:kern w:val="0"/>
          <w:sz w:val="28"/>
          <w:szCs w:val="28"/>
          <w:lang w:eastAsia="ru-RU"/>
        </w:rPr>
      </w:pPr>
    </w:p>
    <w:p w:rsidR="00A54E54" w:rsidRDefault="00A54E54" w:rsidP="00D60D36">
      <w:pPr>
        <w:shd w:val="clear" w:color="auto" w:fill="FFFFFF"/>
        <w:suppressAutoHyphens w:val="0"/>
        <w:spacing w:line="240" w:lineRule="auto"/>
        <w:jc w:val="right"/>
        <w:rPr>
          <w:b/>
          <w:bCs/>
          <w:color w:val="000000"/>
          <w:kern w:val="0"/>
          <w:sz w:val="28"/>
          <w:szCs w:val="28"/>
          <w:lang w:eastAsia="ru-RU"/>
        </w:rPr>
      </w:pPr>
    </w:p>
    <w:p w:rsidR="00A54E54" w:rsidRDefault="00A54E54" w:rsidP="00D60D36">
      <w:pPr>
        <w:shd w:val="clear" w:color="auto" w:fill="FFFFFF"/>
        <w:suppressAutoHyphens w:val="0"/>
        <w:spacing w:line="240" w:lineRule="auto"/>
        <w:jc w:val="right"/>
        <w:rPr>
          <w:b/>
          <w:bCs/>
          <w:color w:val="000000"/>
          <w:kern w:val="0"/>
          <w:sz w:val="28"/>
          <w:szCs w:val="28"/>
          <w:lang w:eastAsia="ru-RU"/>
        </w:rPr>
      </w:pPr>
    </w:p>
    <w:p w:rsidR="00A54E54" w:rsidRDefault="00A54E54" w:rsidP="00D60D36">
      <w:pPr>
        <w:shd w:val="clear" w:color="auto" w:fill="FFFFFF"/>
        <w:suppressAutoHyphens w:val="0"/>
        <w:spacing w:line="240" w:lineRule="auto"/>
        <w:jc w:val="right"/>
        <w:rPr>
          <w:b/>
          <w:bCs/>
          <w:color w:val="000000"/>
          <w:kern w:val="0"/>
          <w:sz w:val="28"/>
          <w:szCs w:val="28"/>
          <w:lang w:eastAsia="ru-RU"/>
        </w:rPr>
      </w:pPr>
    </w:p>
    <w:p w:rsidR="00A54E54" w:rsidRDefault="00A54E54" w:rsidP="00D60D36">
      <w:pPr>
        <w:shd w:val="clear" w:color="auto" w:fill="FFFFFF"/>
        <w:suppressAutoHyphens w:val="0"/>
        <w:spacing w:line="240" w:lineRule="auto"/>
        <w:jc w:val="right"/>
        <w:rPr>
          <w:b/>
          <w:bCs/>
          <w:color w:val="000000"/>
          <w:kern w:val="0"/>
          <w:sz w:val="28"/>
          <w:szCs w:val="28"/>
          <w:lang w:eastAsia="ru-RU"/>
        </w:rPr>
      </w:pPr>
    </w:p>
    <w:p w:rsidR="00A54E54" w:rsidRDefault="00A54E54" w:rsidP="00D60D36">
      <w:pPr>
        <w:shd w:val="clear" w:color="auto" w:fill="FFFFFF"/>
        <w:suppressAutoHyphens w:val="0"/>
        <w:spacing w:line="240" w:lineRule="auto"/>
        <w:jc w:val="right"/>
        <w:rPr>
          <w:b/>
          <w:bCs/>
          <w:color w:val="000000"/>
          <w:kern w:val="0"/>
          <w:sz w:val="28"/>
          <w:szCs w:val="28"/>
          <w:lang w:eastAsia="ru-RU"/>
        </w:rPr>
      </w:pPr>
    </w:p>
    <w:p w:rsidR="00A54E54" w:rsidRDefault="00A54E54" w:rsidP="00D60D36">
      <w:pPr>
        <w:shd w:val="clear" w:color="auto" w:fill="FFFFFF"/>
        <w:suppressAutoHyphens w:val="0"/>
        <w:spacing w:line="240" w:lineRule="auto"/>
        <w:jc w:val="right"/>
        <w:rPr>
          <w:b/>
          <w:bCs/>
          <w:color w:val="000000"/>
          <w:kern w:val="0"/>
          <w:sz w:val="28"/>
          <w:szCs w:val="28"/>
          <w:lang w:eastAsia="ru-RU"/>
        </w:rPr>
      </w:pPr>
    </w:p>
    <w:p w:rsidR="00A54E54" w:rsidRDefault="00A54E54" w:rsidP="00D60D36">
      <w:pPr>
        <w:shd w:val="clear" w:color="auto" w:fill="FFFFFF"/>
        <w:suppressAutoHyphens w:val="0"/>
        <w:spacing w:line="240" w:lineRule="auto"/>
        <w:jc w:val="right"/>
        <w:rPr>
          <w:b/>
          <w:bCs/>
          <w:color w:val="000000"/>
          <w:kern w:val="0"/>
          <w:sz w:val="28"/>
          <w:szCs w:val="28"/>
          <w:lang w:eastAsia="ru-RU"/>
        </w:rPr>
      </w:pPr>
    </w:p>
    <w:p w:rsidR="00A54E54" w:rsidRDefault="00A54E54" w:rsidP="00D60D36">
      <w:pPr>
        <w:shd w:val="clear" w:color="auto" w:fill="FFFFFF"/>
        <w:suppressAutoHyphens w:val="0"/>
        <w:spacing w:line="240" w:lineRule="auto"/>
        <w:jc w:val="right"/>
        <w:rPr>
          <w:b/>
          <w:bCs/>
          <w:color w:val="000000"/>
          <w:kern w:val="0"/>
          <w:sz w:val="28"/>
          <w:szCs w:val="28"/>
          <w:lang w:eastAsia="ru-RU"/>
        </w:rPr>
      </w:pPr>
    </w:p>
    <w:p w:rsidR="00A54E54" w:rsidRDefault="00A54E54" w:rsidP="00D60D36">
      <w:pPr>
        <w:shd w:val="clear" w:color="auto" w:fill="FFFFFF"/>
        <w:suppressAutoHyphens w:val="0"/>
        <w:spacing w:line="240" w:lineRule="auto"/>
        <w:jc w:val="right"/>
        <w:rPr>
          <w:b/>
          <w:bCs/>
          <w:color w:val="000000"/>
          <w:kern w:val="0"/>
          <w:sz w:val="28"/>
          <w:szCs w:val="28"/>
          <w:lang w:eastAsia="ru-RU"/>
        </w:rPr>
      </w:pPr>
    </w:p>
    <w:p w:rsidR="00A54E54" w:rsidRDefault="00A54E54" w:rsidP="00D60D36">
      <w:pPr>
        <w:shd w:val="clear" w:color="auto" w:fill="FFFFFF"/>
        <w:suppressAutoHyphens w:val="0"/>
        <w:spacing w:line="240" w:lineRule="auto"/>
        <w:jc w:val="right"/>
        <w:rPr>
          <w:b/>
          <w:bCs/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jc w:val="righ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b/>
          <w:bCs/>
          <w:color w:val="000000"/>
          <w:kern w:val="0"/>
          <w:sz w:val="28"/>
          <w:szCs w:val="28"/>
          <w:lang w:eastAsia="ru-RU"/>
        </w:rPr>
        <w:t>Приложение 2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jc w:val="center"/>
        <w:rPr>
          <w:color w:val="000000"/>
          <w:kern w:val="0"/>
          <w:sz w:val="28"/>
          <w:szCs w:val="28"/>
          <w:lang w:eastAsia="ru-RU"/>
        </w:rPr>
      </w:pPr>
      <w:r w:rsidRPr="00D60D36">
        <w:rPr>
          <w:b/>
          <w:bCs/>
          <w:color w:val="000000"/>
          <w:kern w:val="0"/>
          <w:sz w:val="28"/>
          <w:szCs w:val="28"/>
          <w:lang w:eastAsia="ru-RU"/>
        </w:rPr>
        <w:t>Схемы пошагового конструирования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jc w:val="center"/>
        <w:rPr>
          <w:color w:val="000000"/>
          <w:kern w:val="0"/>
          <w:sz w:val="28"/>
          <w:szCs w:val="28"/>
          <w:lang w:eastAsia="ru-RU"/>
        </w:rPr>
      </w:pPr>
      <w:r w:rsidRPr="00D60D36">
        <w:rPr>
          <w:b/>
          <w:bCs/>
          <w:color w:val="000000"/>
          <w:kern w:val="0"/>
          <w:sz w:val="28"/>
          <w:szCs w:val="28"/>
          <w:lang w:eastAsia="ru-RU"/>
        </w:rPr>
        <w:lastRenderedPageBreak/>
        <w:t>Стол, стул.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jc w:val="center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0841D0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E7797F">
        <w:rPr>
          <w:noProof/>
          <w:color w:val="000000"/>
          <w:kern w:val="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ello_html_m74cf503c.jpg" style="width:207.6pt;height:232.85pt;visibility:visible;mso-wrap-style:square">
            <v:imagedata r:id="rId9" o:title="hello_html_m74cf503c"/>
          </v:shape>
        </w:pic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b/>
          <w:bCs/>
          <w:color w:val="000000"/>
          <w:kern w:val="0"/>
          <w:sz w:val="28"/>
          <w:szCs w:val="28"/>
          <w:lang w:eastAsia="ru-RU"/>
        </w:rPr>
        <w:t>Шкаф с дверцами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0841D0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E7797F">
        <w:rPr>
          <w:noProof/>
          <w:color w:val="000000"/>
          <w:kern w:val="0"/>
          <w:sz w:val="28"/>
          <w:szCs w:val="28"/>
          <w:lang w:eastAsia="ru-RU"/>
        </w:rPr>
        <w:pict>
          <v:shape id="Рисунок 2" o:spid="_x0000_i1026" type="#_x0000_t75" alt="hello_html_m23c3ecb0.jpg" style="width:198.25pt;height:255.25pt;visibility:visible;mso-wrap-style:square">
            <v:imagedata r:id="rId10" o:title="hello_html_m23c3ecb0"/>
          </v:shape>
        </w:pic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b/>
          <w:bCs/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b/>
          <w:bCs/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b/>
          <w:bCs/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b/>
          <w:bCs/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b/>
          <w:bCs/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b/>
          <w:bCs/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b/>
          <w:bCs/>
          <w:color w:val="000000"/>
          <w:kern w:val="0"/>
          <w:sz w:val="28"/>
          <w:szCs w:val="28"/>
          <w:lang w:eastAsia="ru-RU"/>
        </w:rPr>
        <w:t>Самолет</w:t>
      </w:r>
    </w:p>
    <w:p w:rsidR="00D60D36" w:rsidRPr="00D60D36" w:rsidRDefault="000841D0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E7797F">
        <w:rPr>
          <w:noProof/>
          <w:color w:val="000000"/>
          <w:kern w:val="0"/>
          <w:sz w:val="28"/>
          <w:szCs w:val="28"/>
          <w:lang w:eastAsia="ru-RU"/>
        </w:rPr>
        <w:lastRenderedPageBreak/>
        <w:pict>
          <v:shape id="Рисунок 3" o:spid="_x0000_i1027" type="#_x0000_t75" alt="hello_html_m644f5222.jpg" style="width:197.3pt;height:254.35pt;visibility:visible;mso-wrap-style:square">
            <v:imagedata r:id="rId11" o:title="hello_html_m644f5222"/>
          </v:shape>
        </w:pic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b/>
          <w:bCs/>
          <w:color w:val="000000"/>
          <w:kern w:val="0"/>
          <w:sz w:val="28"/>
          <w:szCs w:val="28"/>
          <w:lang w:eastAsia="ru-RU"/>
        </w:rPr>
        <w:t>Лошадь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0841D0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E7797F">
        <w:rPr>
          <w:noProof/>
          <w:color w:val="000000"/>
          <w:kern w:val="0"/>
          <w:sz w:val="28"/>
          <w:szCs w:val="28"/>
          <w:lang w:eastAsia="ru-RU"/>
        </w:rPr>
        <w:pict>
          <v:shape id="Рисунок 4" o:spid="_x0000_i1028" type="#_x0000_t75" alt="hello_html_266597ae.jpg" style="width:244.05pt;height:315.1pt;visibility:visible;mso-wrap-style:square">
            <v:imagedata r:id="rId12" o:title="hello_html_266597ae"/>
          </v:shape>
        </w:pic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b/>
          <w:bCs/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b/>
          <w:bCs/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b/>
          <w:bCs/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b/>
          <w:bCs/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b/>
          <w:bCs/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b/>
          <w:bCs/>
          <w:color w:val="000000"/>
          <w:kern w:val="0"/>
          <w:sz w:val="28"/>
          <w:szCs w:val="28"/>
          <w:lang w:eastAsia="ru-RU"/>
        </w:rPr>
        <w:t>Автомобиль</w:t>
      </w:r>
    </w:p>
    <w:p w:rsidR="00D60D36" w:rsidRPr="00D60D36" w:rsidRDefault="000841D0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E7797F">
        <w:rPr>
          <w:noProof/>
          <w:color w:val="000000"/>
          <w:kern w:val="0"/>
          <w:sz w:val="28"/>
          <w:szCs w:val="28"/>
          <w:lang w:eastAsia="ru-RU"/>
        </w:rPr>
        <w:pict>
          <v:shape id="Рисунок 5" o:spid="_x0000_i1029" type="#_x0000_t75" alt="hello_html_m72b82303.jpg" style="width:198.25pt;height:256.2pt;visibility:visible;mso-wrap-style:square">
            <v:imagedata r:id="rId13" o:title="hello_html_m72b82303"/>
          </v:shape>
        </w:pic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b/>
          <w:bCs/>
          <w:color w:val="000000"/>
          <w:kern w:val="0"/>
          <w:sz w:val="28"/>
          <w:szCs w:val="28"/>
          <w:lang w:eastAsia="ru-RU"/>
        </w:rPr>
        <w:t>Лошадь с телегой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0841D0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E7797F">
        <w:rPr>
          <w:noProof/>
          <w:color w:val="000000"/>
          <w:kern w:val="0"/>
          <w:sz w:val="28"/>
          <w:szCs w:val="28"/>
          <w:lang w:eastAsia="ru-RU"/>
        </w:rPr>
        <w:pict>
          <v:shape id="Рисунок 6" o:spid="_x0000_i1030" type="#_x0000_t75" alt="hello_html_m30041524.jpg" style="width:188.9pt;height:244.05pt;visibility:visible;mso-wrap-style:square">
            <v:imagedata r:id="rId14" o:title="hello_html_m30041524"/>
          </v:shape>
        </w:pic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jc w:val="right"/>
        <w:rPr>
          <w:b/>
          <w:bCs/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jc w:val="right"/>
        <w:rPr>
          <w:b/>
          <w:bCs/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jc w:val="right"/>
        <w:rPr>
          <w:b/>
          <w:bCs/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jc w:val="righ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b/>
          <w:bCs/>
          <w:color w:val="000000"/>
          <w:kern w:val="0"/>
          <w:sz w:val="28"/>
          <w:szCs w:val="28"/>
          <w:lang w:eastAsia="ru-RU"/>
        </w:rPr>
        <w:t>Приложение 3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jc w:val="right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jc w:val="center"/>
        <w:rPr>
          <w:color w:val="000000"/>
          <w:kern w:val="0"/>
          <w:sz w:val="28"/>
          <w:szCs w:val="28"/>
          <w:lang w:eastAsia="ru-RU"/>
        </w:rPr>
      </w:pPr>
      <w:r w:rsidRPr="00D60D36">
        <w:rPr>
          <w:b/>
          <w:bCs/>
          <w:color w:val="000000"/>
          <w:kern w:val="0"/>
          <w:sz w:val="28"/>
          <w:szCs w:val="28"/>
          <w:lang w:eastAsia="ru-RU"/>
        </w:rPr>
        <w:lastRenderedPageBreak/>
        <w:t>Пальчиковая гимнастика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jc w:val="center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jc w:val="center"/>
        <w:rPr>
          <w:color w:val="000000"/>
          <w:kern w:val="0"/>
          <w:sz w:val="28"/>
          <w:szCs w:val="28"/>
          <w:lang w:eastAsia="ru-RU"/>
        </w:rPr>
      </w:pPr>
      <w:r w:rsidRPr="00D60D36">
        <w:rPr>
          <w:b/>
          <w:bCs/>
          <w:color w:val="000000"/>
          <w:kern w:val="0"/>
          <w:sz w:val="28"/>
          <w:szCs w:val="28"/>
          <w:lang w:eastAsia="ru-RU"/>
        </w:rPr>
        <w:t>«ДОЖДИК»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Раз, два, три, четыре, пять,             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(Удары по столу пальчиками.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Левая начинает с мизинца, правая—  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с большого пальца.)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Вышел дождик погулять.                       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(Беспорядочные удары по столу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      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паль чиками обеих рук.)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Шел неспешно, по привычке,    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(«Шагают» средним и              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 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указательным пальчиками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А куда ему спешить?                            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обеих рук по столу.)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Вдруг читает на табличке: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  (Ритмично ударяют то ладонями, то</w:t>
      </w:r>
      <w:r w:rsidRPr="00D60D36">
        <w:rPr>
          <w:color w:val="000000"/>
          <w:kern w:val="0"/>
          <w:sz w:val="28"/>
          <w:szCs w:val="28"/>
          <w:lang w:eastAsia="ru-RU"/>
        </w:rPr>
        <w:t>                 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«По газону не ходить!»       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                             кулачками по столу.)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Дождь вздохнул тихонько: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        (Часто и ритмично бьют в ладоши.)</w:t>
      </w:r>
      <w:r w:rsidRPr="00D60D36">
        <w:rPr>
          <w:color w:val="000000"/>
          <w:kern w:val="0"/>
          <w:sz w:val="28"/>
          <w:szCs w:val="28"/>
          <w:lang w:eastAsia="ru-RU"/>
        </w:rPr>
        <w:t>       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             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— Ох!                                                 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(Один хлопок.)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И ушел.       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                     (Ритмичные хлопки по столу.)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Газон засох.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jc w:val="center"/>
        <w:rPr>
          <w:color w:val="000000"/>
          <w:kern w:val="0"/>
          <w:sz w:val="28"/>
          <w:szCs w:val="28"/>
          <w:lang w:eastAsia="ru-RU"/>
        </w:rPr>
      </w:pPr>
      <w:r w:rsidRPr="00D60D36">
        <w:rPr>
          <w:b/>
          <w:bCs/>
          <w:color w:val="000000"/>
          <w:kern w:val="0"/>
          <w:sz w:val="28"/>
          <w:szCs w:val="28"/>
          <w:lang w:eastAsia="ru-RU"/>
        </w:rPr>
        <w:t>«БУРЕНУШКА»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 Дай молочка, Буренушка,                               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(Дети показывают, как доят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Хоть капельку — на донышке.                                                          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корову.)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Ждут меня котятки,                              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(Делают «мордочки» из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Малые ребятки.                                                   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пальчиков.)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Дай им сливок ложечку,                         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(Загибают по одному паль-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Творогу немножечко,                                  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чику на обеих руках.)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Масла, простоквашки,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Молочка для кашки.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Всем дает здоровье                                           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(Снова «доят».)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Молоко коровье.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jc w:val="center"/>
        <w:rPr>
          <w:color w:val="000000"/>
          <w:kern w:val="0"/>
          <w:sz w:val="28"/>
          <w:szCs w:val="28"/>
          <w:lang w:eastAsia="ru-RU"/>
        </w:rPr>
      </w:pPr>
      <w:r w:rsidRPr="00D60D36">
        <w:rPr>
          <w:b/>
          <w:bCs/>
          <w:color w:val="000000"/>
          <w:kern w:val="0"/>
          <w:sz w:val="28"/>
          <w:szCs w:val="28"/>
          <w:lang w:eastAsia="ru-RU"/>
        </w:rPr>
        <w:t>«НА ЕЛКЕ»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Мы на елке веселились,                             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(Ритмичные хлопки в ладоши.)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И плясали, и резвились,                             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(Ритмичные удары кулачками.)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После добрый Дед Мороз     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(Дети «шагают» средним и указатель-</w:t>
      </w:r>
      <w:r w:rsidRPr="00D60D36">
        <w:rPr>
          <w:color w:val="000000"/>
          <w:kern w:val="0"/>
          <w:sz w:val="28"/>
          <w:szCs w:val="28"/>
          <w:lang w:eastAsia="ru-RU"/>
        </w:rPr>
        <w:t> 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Нам подарки преподнес.                      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ным пальцами обеих рук по столу.)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Дал большущие пакеты,                        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(«Рисуют» руками большой круг.)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В них же — вкусные предметы:              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(Делают ритмичные хлопки.)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lastRenderedPageBreak/>
        <w:t>Конфеты в бумажках синих,        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(Загибают на обеих руках пальчики,</w:t>
      </w:r>
      <w:r w:rsidRPr="00D60D36">
        <w:rPr>
          <w:color w:val="000000"/>
          <w:kern w:val="0"/>
          <w:sz w:val="28"/>
          <w:szCs w:val="28"/>
          <w:lang w:eastAsia="ru-RU"/>
        </w:rPr>
        <w:t> Орешки рядом с ними,                                              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начиная с большого.)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Груша,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Яблоко, один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Золотистый мандарин.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jc w:val="center"/>
        <w:rPr>
          <w:b/>
          <w:bCs/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jc w:val="center"/>
        <w:rPr>
          <w:b/>
          <w:bCs/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jc w:val="center"/>
        <w:rPr>
          <w:color w:val="000000"/>
          <w:kern w:val="0"/>
          <w:sz w:val="28"/>
          <w:szCs w:val="28"/>
          <w:lang w:eastAsia="ru-RU"/>
        </w:rPr>
      </w:pPr>
      <w:r w:rsidRPr="00D60D36">
        <w:rPr>
          <w:b/>
          <w:bCs/>
          <w:color w:val="000000"/>
          <w:kern w:val="0"/>
          <w:sz w:val="28"/>
          <w:szCs w:val="28"/>
          <w:lang w:eastAsia="ru-RU"/>
        </w:rPr>
        <w:t>«НАША ГРУППА»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В нашей группе все друзья.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                           (Дети ритмично стучат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                     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кулачками по столу.)  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Самый младший — это я.                                   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  (Разжимают кулачки,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Это Маша,                                                             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 начиная с ми зинчика.)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Это Саша,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Это Юра,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Это Даша.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jc w:val="center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jc w:val="center"/>
        <w:rPr>
          <w:color w:val="000000"/>
          <w:kern w:val="0"/>
          <w:sz w:val="28"/>
          <w:szCs w:val="28"/>
          <w:lang w:eastAsia="ru-RU"/>
        </w:rPr>
      </w:pPr>
      <w:r w:rsidRPr="00D60D36">
        <w:rPr>
          <w:b/>
          <w:bCs/>
          <w:color w:val="000000"/>
          <w:kern w:val="0"/>
          <w:sz w:val="28"/>
          <w:szCs w:val="28"/>
          <w:lang w:eastAsia="ru-RU"/>
        </w:rPr>
        <w:t>«РЫБКА»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Рыбка плавает в водице,                    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(Сложенными вместе ладонями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Рыбке весело играть.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                         изображают, как плывет рыбка.)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Рыбка, рыбка, озорница,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                                          (Грозят пальчиком.)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Мы хотим тебя поймать.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                         (Медленно сближают ладони.)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Рыбка спинку изогнула,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                                          (Снова изображают,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                         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как плывет рыб ка.)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Крошку хлебную взяла.                                   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 (Делают хватательное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              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движение обеи ми руками.)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 Рыбка хвостиком махнула,                                        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(Снова «плывут».)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 Рыбка быстро уплыла.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                             </w:t>
      </w:r>
      <w:r w:rsidRPr="00D60D36">
        <w:rPr>
          <w:b/>
          <w:bCs/>
          <w:color w:val="000000"/>
          <w:kern w:val="0"/>
          <w:sz w:val="28"/>
          <w:szCs w:val="28"/>
          <w:lang w:eastAsia="ru-RU"/>
        </w:rPr>
        <w:t>«КОТЯТА»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У кошечки нашей есть десять котят,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                       (Ладошки складываем,</w:t>
      </w:r>
      <w:r w:rsidRPr="00D60D36">
        <w:rPr>
          <w:color w:val="000000"/>
          <w:kern w:val="0"/>
          <w:sz w:val="28"/>
          <w:szCs w:val="28"/>
          <w:lang w:eastAsia="ru-RU"/>
        </w:rPr>
        <w:br/>
        <w:t>Сейчас все котята по парам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 </w:t>
      </w:r>
      <w:r w:rsidRPr="00D60D36">
        <w:rPr>
          <w:color w:val="000000"/>
          <w:kern w:val="0"/>
          <w:sz w:val="28"/>
          <w:szCs w:val="28"/>
          <w:lang w:eastAsia="ru-RU"/>
        </w:rPr>
        <w:t>стоят:       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пальцы прижимаем друг к другу.)</w:t>
      </w:r>
      <w:r w:rsidRPr="00D60D36">
        <w:rPr>
          <w:color w:val="000000"/>
          <w:kern w:val="0"/>
          <w:sz w:val="28"/>
          <w:szCs w:val="28"/>
          <w:lang w:eastAsia="ru-RU"/>
        </w:rPr>
        <w:br/>
        <w:t>Два толстых, два ловких,                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 (Постукиваем соответствующими</w:t>
      </w:r>
      <w:r w:rsidRPr="00D60D36">
        <w:rPr>
          <w:color w:val="000000"/>
          <w:kern w:val="0"/>
          <w:sz w:val="28"/>
          <w:szCs w:val="28"/>
          <w:lang w:eastAsia="ru-RU"/>
        </w:rPr>
        <w:br/>
        <w:t>Два длинных, два хитрых,                                       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пальцами друг о друга</w:t>
      </w:r>
      <w:r w:rsidRPr="00D60D36">
        <w:rPr>
          <w:color w:val="000000"/>
          <w:kern w:val="0"/>
          <w:sz w:val="28"/>
          <w:szCs w:val="28"/>
          <w:lang w:eastAsia="ru-RU"/>
        </w:rPr>
        <w:br/>
        <w:t>Два маленьких самых                                          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(от большого к мизинцу).</w:t>
      </w:r>
      <w:r w:rsidRPr="00D60D36">
        <w:rPr>
          <w:color w:val="000000"/>
          <w:kern w:val="0"/>
          <w:sz w:val="28"/>
          <w:szCs w:val="28"/>
          <w:lang w:eastAsia="ru-RU"/>
        </w:rPr>
        <w:br/>
        <w:t>И самых красивых.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</w:t>
      </w:r>
      <w:r w:rsidRPr="00D60D36">
        <w:rPr>
          <w:b/>
          <w:bCs/>
          <w:color w:val="000000"/>
          <w:kern w:val="0"/>
          <w:sz w:val="28"/>
          <w:szCs w:val="28"/>
          <w:lang w:eastAsia="ru-RU"/>
        </w:rPr>
        <w:t>«КРОЛИК»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Маленький кролик                           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(Кисти прижать к голове, как ушки.)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lastRenderedPageBreak/>
        <w:t>С большими ушами,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br/>
      </w:r>
      <w:r w:rsidRPr="00D60D36">
        <w:rPr>
          <w:color w:val="000000"/>
          <w:kern w:val="0"/>
          <w:sz w:val="28"/>
          <w:szCs w:val="28"/>
          <w:lang w:eastAsia="ru-RU"/>
        </w:rPr>
        <w:t>Розовым носом,                                                    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(Дотронуться до носа.)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br/>
      </w:r>
      <w:r w:rsidRPr="00D60D36">
        <w:rPr>
          <w:color w:val="000000"/>
          <w:kern w:val="0"/>
          <w:sz w:val="28"/>
          <w:szCs w:val="28"/>
          <w:lang w:eastAsia="ru-RU"/>
        </w:rPr>
        <w:t>Смешными усами.                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(Указательные пальцы прижаты к губам.)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br/>
      </w:r>
      <w:r w:rsidRPr="00D60D36">
        <w:rPr>
          <w:color w:val="000000"/>
          <w:kern w:val="0"/>
          <w:sz w:val="28"/>
          <w:szCs w:val="28"/>
          <w:lang w:eastAsia="ru-RU"/>
        </w:rPr>
        <w:t>Норку глубокую роет себе                                                        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(Роем ноку.)</w:t>
      </w:r>
      <w:r w:rsidRPr="00D60D36">
        <w:rPr>
          <w:color w:val="000000"/>
          <w:kern w:val="0"/>
          <w:sz w:val="28"/>
          <w:szCs w:val="28"/>
          <w:lang w:eastAsia="ru-RU"/>
        </w:rPr>
        <w:br/>
        <w:t>Сильными лапками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В мягкой земле.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br/>
      </w:r>
      <w:r w:rsidRPr="00D60D36">
        <w:rPr>
          <w:color w:val="000000"/>
          <w:kern w:val="0"/>
          <w:sz w:val="28"/>
          <w:szCs w:val="28"/>
          <w:lang w:eastAsia="ru-RU"/>
        </w:rPr>
        <w:t>Чистит он шёрстку себе                                            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("Чистим шёрстку".)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Или спит.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     (Руки кладём под щёку.)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br/>
      </w:r>
      <w:r w:rsidRPr="00D60D36">
        <w:rPr>
          <w:color w:val="000000"/>
          <w:kern w:val="0"/>
          <w:sz w:val="28"/>
          <w:szCs w:val="28"/>
          <w:lang w:eastAsia="ru-RU"/>
        </w:rPr>
        <w:t>Кролик ушами всегда шевелит.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                                   (Шевелим "ушами".)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br/>
      </w:r>
      <w:r w:rsidRPr="00D60D36">
        <w:rPr>
          <w:color w:val="000000"/>
          <w:kern w:val="0"/>
          <w:sz w:val="28"/>
          <w:szCs w:val="28"/>
          <w:lang w:eastAsia="ru-RU"/>
        </w:rPr>
        <w:t>Слышит шаги и лисиц, и волков,</w:t>
      </w:r>
      <w:r w:rsidRPr="00D60D36">
        <w:rPr>
          <w:color w:val="000000"/>
          <w:kern w:val="0"/>
          <w:sz w:val="28"/>
          <w:szCs w:val="28"/>
          <w:lang w:eastAsia="ru-RU"/>
        </w:rPr>
        <w:br/>
        <w:t>Прячется в норку свою от врагов.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                    (Закрыть лицо ладонями.)</w:t>
      </w:r>
      <w:r w:rsidRPr="00D60D36">
        <w:rPr>
          <w:color w:val="000000"/>
          <w:kern w:val="0"/>
          <w:sz w:val="28"/>
          <w:szCs w:val="28"/>
          <w:lang w:eastAsia="ru-RU"/>
        </w:rPr>
        <w:t> 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br/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«</w:t>
      </w:r>
      <w:r w:rsidRPr="00D60D36">
        <w:rPr>
          <w:b/>
          <w:bCs/>
          <w:color w:val="000000"/>
          <w:kern w:val="0"/>
          <w:sz w:val="28"/>
          <w:szCs w:val="28"/>
          <w:lang w:eastAsia="ru-RU"/>
        </w:rPr>
        <w:t>ДОМИК»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Под грибом - шалашик-домик,                                    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(Ладони шалашиком)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Там живет веселый гномик.                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 (Постучать кулаком одной руки о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Мы тихонько постучим,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                                                  ладонь другой руки)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В колокольчик позвоним.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                                   («Звоним в колокольчик»)</w:t>
      </w:r>
      <w:r w:rsidRPr="00D60D36">
        <w:rPr>
          <w:color w:val="000000"/>
          <w:kern w:val="0"/>
          <w:sz w:val="28"/>
          <w:szCs w:val="28"/>
          <w:lang w:eastAsia="ru-RU"/>
        </w:rPr>
        <w:br/>
        <w:t>Двери нам откроет гномик,</w:t>
      </w:r>
      <w:r w:rsidRPr="00D60D36">
        <w:rPr>
          <w:color w:val="000000"/>
          <w:kern w:val="0"/>
          <w:sz w:val="28"/>
          <w:szCs w:val="28"/>
          <w:lang w:eastAsia="ru-RU"/>
        </w:rPr>
        <w:br/>
        <w:t>Станет звать в шалашик-домик.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В домике дощатый пол,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              (Ладони ребром прижаты друг к другу)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А на нем - дубовый стол.                                            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(Показываем стол)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Рядом - стул с высокой спинкой                                 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(Показываем стул)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На столе - тарелка с вилкой.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                 (Ладонь левой руки направлена</w:t>
      </w:r>
      <w:r w:rsidRPr="00D60D36">
        <w:rPr>
          <w:color w:val="000000"/>
          <w:kern w:val="0"/>
          <w:sz w:val="28"/>
          <w:szCs w:val="28"/>
          <w:lang w:eastAsia="ru-RU"/>
        </w:rPr>
        <w:br/>
        <w:t>И блины горой стоят -                   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вверх (тарелка), правая рука (вилка):</w:t>
      </w:r>
      <w:r w:rsidRPr="00D60D36">
        <w:rPr>
          <w:color w:val="000000"/>
          <w:kern w:val="0"/>
          <w:sz w:val="28"/>
          <w:szCs w:val="28"/>
          <w:lang w:eastAsia="ru-RU"/>
        </w:rPr>
        <w:br/>
        <w:t>Угощенье для ребят.                                          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ладонь направлена вниз,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           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четыре пальца выпрямлены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и слегка разведены в стороны, а большой прижат к ладони)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br/>
      </w:r>
      <w:r w:rsidRPr="00D60D36">
        <w:rPr>
          <w:b/>
          <w:bCs/>
          <w:color w:val="000000"/>
          <w:kern w:val="0"/>
          <w:sz w:val="28"/>
          <w:szCs w:val="28"/>
          <w:lang w:eastAsia="ru-RU"/>
        </w:rPr>
        <w:t>                         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</w:t>
      </w:r>
      <w:r w:rsidRPr="00D60D36">
        <w:rPr>
          <w:b/>
          <w:bCs/>
          <w:color w:val="000000"/>
          <w:kern w:val="0"/>
          <w:sz w:val="28"/>
          <w:szCs w:val="28"/>
          <w:lang w:eastAsia="ru-RU"/>
        </w:rPr>
        <w:t>«ДОМ»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Я хочу построить дом,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                                (Руки над головой "домиком".)</w:t>
      </w:r>
      <w:r w:rsidRPr="00D60D36">
        <w:rPr>
          <w:color w:val="000000"/>
          <w:kern w:val="0"/>
          <w:sz w:val="28"/>
          <w:szCs w:val="28"/>
          <w:lang w:eastAsia="ru-RU"/>
        </w:rPr>
        <w:br/>
        <w:t>Чтоб окошко было в нём,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                         (Руки перед глазами "окошко»)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br/>
      </w:r>
      <w:r w:rsidRPr="00D60D36">
        <w:rPr>
          <w:color w:val="000000"/>
          <w:kern w:val="0"/>
          <w:sz w:val="28"/>
          <w:szCs w:val="28"/>
          <w:lang w:eastAsia="ru-RU"/>
        </w:rPr>
        <w:t>Чтоб у дома дверь была,         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 (Ладони повёрнуты к себе, сомкнуты.)</w:t>
      </w:r>
      <w:r w:rsidRPr="00D60D36">
        <w:rPr>
          <w:color w:val="000000"/>
          <w:kern w:val="0"/>
          <w:sz w:val="28"/>
          <w:szCs w:val="28"/>
          <w:lang w:eastAsia="ru-RU"/>
        </w:rPr>
        <w:br/>
        <w:t>Рядом чтоб сосна росла     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(Пальцы растопырены, руки тянем вверх.)</w:t>
      </w:r>
      <w:r w:rsidRPr="00D60D36">
        <w:rPr>
          <w:color w:val="000000"/>
          <w:kern w:val="0"/>
          <w:sz w:val="28"/>
          <w:szCs w:val="28"/>
          <w:lang w:eastAsia="ru-RU"/>
        </w:rPr>
        <w:br/>
        <w:t>Чтоб вокруг забор стоял,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                              (Руки перед собой кольцом).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br/>
      </w:r>
      <w:r w:rsidRPr="00D60D36">
        <w:rPr>
          <w:color w:val="000000"/>
          <w:kern w:val="0"/>
          <w:sz w:val="28"/>
          <w:szCs w:val="28"/>
          <w:lang w:eastAsia="ru-RU"/>
        </w:rPr>
        <w:t>Пёс ворота охранял.                                                     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 (Одна рука "пёс".)</w:t>
      </w:r>
      <w:r w:rsidRPr="00D60D36">
        <w:rPr>
          <w:color w:val="000000"/>
          <w:kern w:val="0"/>
          <w:sz w:val="28"/>
          <w:szCs w:val="28"/>
          <w:lang w:eastAsia="ru-RU"/>
        </w:rPr>
        <w:br/>
        <w:t>Солнце было,               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(Скрестить кисти рук, пальцы растопырены.)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br/>
      </w:r>
      <w:r w:rsidRPr="00D60D36">
        <w:rPr>
          <w:color w:val="000000"/>
          <w:kern w:val="0"/>
          <w:sz w:val="28"/>
          <w:szCs w:val="28"/>
          <w:lang w:eastAsia="ru-RU"/>
        </w:rPr>
        <w:t>Дождик шёл,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                                                 ("Стряхивающие" движения)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br/>
      </w:r>
      <w:r w:rsidRPr="00D60D36">
        <w:rPr>
          <w:color w:val="000000"/>
          <w:kern w:val="0"/>
          <w:sz w:val="28"/>
          <w:szCs w:val="28"/>
          <w:lang w:eastAsia="ru-RU"/>
        </w:rPr>
        <w:t>И тюльпан в саду расцвёл.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             (Пальцы-лепестки смотрят вверх).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br/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br/>
      </w:r>
      <w:r w:rsidRPr="00D60D36">
        <w:rPr>
          <w:color w:val="000000"/>
          <w:kern w:val="0"/>
          <w:sz w:val="28"/>
          <w:szCs w:val="28"/>
          <w:lang w:eastAsia="ru-RU"/>
        </w:rPr>
        <w:t> </w:t>
      </w:r>
      <w:r w:rsidRPr="00D60D36">
        <w:rPr>
          <w:color w:val="000000"/>
          <w:kern w:val="0"/>
          <w:sz w:val="28"/>
          <w:szCs w:val="28"/>
          <w:lang w:eastAsia="ru-RU"/>
        </w:rPr>
        <w:br/>
      </w:r>
      <w:r w:rsidRPr="00D60D36">
        <w:rPr>
          <w:b/>
          <w:bCs/>
          <w:color w:val="000000"/>
          <w:kern w:val="0"/>
          <w:sz w:val="28"/>
          <w:szCs w:val="28"/>
          <w:lang w:eastAsia="ru-RU"/>
        </w:rPr>
        <w:t>                 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lastRenderedPageBreak/>
        <w:t>                             </w:t>
      </w:r>
      <w:r w:rsidRPr="00D60D36">
        <w:rPr>
          <w:b/>
          <w:bCs/>
          <w:color w:val="000000"/>
          <w:kern w:val="0"/>
          <w:sz w:val="28"/>
          <w:szCs w:val="28"/>
          <w:lang w:eastAsia="ru-RU"/>
        </w:rPr>
        <w:t>«ПАЛЬЧИКИ»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br/>
        <w:t>Этот пальчик хочет спать.                 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 (Загибать пальцы на левой руке)</w:t>
      </w:r>
      <w:r w:rsidRPr="00D60D36">
        <w:rPr>
          <w:color w:val="000000"/>
          <w:kern w:val="0"/>
          <w:sz w:val="28"/>
          <w:szCs w:val="28"/>
          <w:lang w:eastAsia="ru-RU"/>
        </w:rPr>
        <w:br/>
        <w:t>Этот пальчик лег в кровать,</w:t>
      </w:r>
      <w:r w:rsidRPr="00D60D36">
        <w:rPr>
          <w:color w:val="000000"/>
          <w:kern w:val="0"/>
          <w:sz w:val="28"/>
          <w:szCs w:val="28"/>
          <w:lang w:eastAsia="ru-RU"/>
        </w:rPr>
        <w:br/>
        <w:t>Этот пальчик чуть вздремнул.</w:t>
      </w:r>
      <w:r w:rsidRPr="00D60D36">
        <w:rPr>
          <w:color w:val="000000"/>
          <w:kern w:val="0"/>
          <w:sz w:val="28"/>
          <w:szCs w:val="28"/>
          <w:lang w:eastAsia="ru-RU"/>
        </w:rPr>
        <w:br/>
        <w:t>Этот сразу же уснул.</w:t>
      </w:r>
      <w:r w:rsidRPr="00D60D36">
        <w:rPr>
          <w:color w:val="000000"/>
          <w:kern w:val="0"/>
          <w:sz w:val="28"/>
          <w:szCs w:val="28"/>
          <w:lang w:eastAsia="ru-RU"/>
        </w:rPr>
        <w:br/>
        <w:t>Этот крепко-крепко спит</w:t>
      </w:r>
      <w:r w:rsidRPr="00D60D36">
        <w:rPr>
          <w:color w:val="000000"/>
          <w:kern w:val="0"/>
          <w:sz w:val="28"/>
          <w:szCs w:val="28"/>
          <w:lang w:eastAsia="ru-RU"/>
        </w:rPr>
        <w:br/>
        <w:t>И тихонечко сопит.                                              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 (Руки кладём под щёку.)</w:t>
      </w:r>
      <w:r w:rsidRPr="00D60D36">
        <w:rPr>
          <w:color w:val="000000"/>
          <w:kern w:val="0"/>
          <w:sz w:val="28"/>
          <w:szCs w:val="28"/>
          <w:lang w:eastAsia="ru-RU"/>
        </w:rPr>
        <w:br/>
        <w:t>Солнце красное взойдет,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                                      (Поднять левую руку и </w:t>
      </w:r>
      <w:r w:rsidRPr="00D60D36">
        <w:rPr>
          <w:color w:val="000000"/>
          <w:kern w:val="0"/>
          <w:sz w:val="28"/>
          <w:szCs w:val="28"/>
          <w:lang w:eastAsia="ru-RU"/>
        </w:rPr>
        <w:br/>
        <w:t>Утро ясное придет,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                                           распрямить все пальчики)</w:t>
      </w:r>
      <w:r w:rsidRPr="00D60D36">
        <w:rPr>
          <w:color w:val="000000"/>
          <w:kern w:val="0"/>
          <w:sz w:val="28"/>
          <w:szCs w:val="28"/>
          <w:lang w:eastAsia="ru-RU"/>
        </w:rPr>
        <w:br/>
        <w:t>Будут птички щебетать,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                                          (Шевелить пальцами.)</w:t>
      </w:r>
      <w:r w:rsidRPr="00D60D36">
        <w:rPr>
          <w:color w:val="000000"/>
          <w:kern w:val="0"/>
          <w:sz w:val="28"/>
          <w:szCs w:val="28"/>
          <w:lang w:eastAsia="ru-RU"/>
        </w:rPr>
        <w:br/>
        <w:t>Будут пальчики вставать!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br/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 </w:t>
      </w:r>
      <w:r w:rsidRPr="00D60D36">
        <w:rPr>
          <w:b/>
          <w:bCs/>
          <w:color w:val="000000"/>
          <w:kern w:val="0"/>
          <w:sz w:val="28"/>
          <w:szCs w:val="28"/>
          <w:lang w:eastAsia="ru-RU"/>
        </w:rPr>
        <w:t>МОЯ СЕМЬЯ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У нас живет большая                (Сжимать, разжимать пальцы на обеих руках:  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Соединить одноименные пальцы рук, образуя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 шар.)  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И дружная семья:                       (Соединить пальцы обеих рук            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в рукопожатии.)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Папа, мама, бабушка,                 (Разъединить руки, поочередно сгибать пальцы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Дедушка и я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                                 </w:t>
      </w:r>
      <w:r w:rsidRPr="00D60D36">
        <w:rPr>
          <w:color w:val="000000"/>
          <w:kern w:val="0"/>
          <w:sz w:val="28"/>
          <w:szCs w:val="28"/>
          <w:lang w:eastAsia="ru-RU"/>
        </w:rPr>
        <w:t>правой руки , начиная с большого.).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                               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На меня похожий,                       (Поочередно сгибать пальцы левой руки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,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Забавный младший брат.           начиная с большого.)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                                                     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Он подрос и ходит                      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(</w:t>
      </w:r>
      <w:r w:rsidRPr="00D60D36">
        <w:rPr>
          <w:color w:val="000000"/>
          <w:kern w:val="0"/>
          <w:sz w:val="28"/>
          <w:szCs w:val="28"/>
          <w:lang w:eastAsia="ru-RU"/>
        </w:rPr>
        <w:t>Разжать кулаки, подняв пальцы обеих рук вверх</w:t>
      </w:r>
      <w:r w:rsidRPr="00D60D36">
        <w:rPr>
          <w:i/>
          <w:iCs/>
          <w:color w:val="000000"/>
          <w:kern w:val="0"/>
          <w:sz w:val="28"/>
          <w:szCs w:val="28"/>
          <w:lang w:eastAsia="ru-RU"/>
        </w:rPr>
        <w:t>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Со мною в детский сад               (Сложить руки «домиком».)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 </w:t>
      </w:r>
      <w:r w:rsidRPr="00D60D36">
        <w:rPr>
          <w:b/>
          <w:bCs/>
          <w:color w:val="000000"/>
          <w:kern w:val="0"/>
          <w:sz w:val="28"/>
          <w:szCs w:val="28"/>
          <w:lang w:eastAsia="ru-RU"/>
        </w:rPr>
        <w:t>ДОМАШНИЕ ЖИВОТНЫЕ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Наша кошка из окошка                  (Соединить все пальцы правой руки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 с большим.)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Наблюдает за дорожкой.                (Соединить все пальцы левой руки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с большим.)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Там гуляет очень злой                    (Соединить все пальцы обеих рук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с большими.)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Пес – лохматый и большой.           (правой рукой изобразить «собаку»: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большой палец поднять вверх,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указательный согнуть и прижать к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остальным пальцам.)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 </w:t>
      </w:r>
      <w:r w:rsidRPr="00D60D36">
        <w:rPr>
          <w:b/>
          <w:bCs/>
          <w:color w:val="000000"/>
          <w:kern w:val="0"/>
          <w:sz w:val="28"/>
          <w:szCs w:val="28"/>
          <w:lang w:eastAsia="ru-RU"/>
        </w:rPr>
        <w:t>ПЕРЕЛЕТНЫЕ ПТИЦЫ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lastRenderedPageBreak/>
        <w:t>Снова осень наступает.                   (Касаться стола подушечками пальцев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правой руки, начиная с большого.)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И до следующей весны                   (Касаться стола подушечками пальцев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левой руки, начиная с большого.)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В птичьих стаях улетают                (Касаться стола подушечками пальцев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правой руки, начиная с большого.)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Ласточки, скворцы, грачи,              (Касаться стола подушечками пальцев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Лебеди и журавли.                           левой руки, начиная с большого.)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</w:t>
      </w:r>
      <w:r w:rsidRPr="00D60D36">
        <w:rPr>
          <w:b/>
          <w:bCs/>
          <w:color w:val="000000"/>
          <w:kern w:val="0"/>
          <w:sz w:val="28"/>
          <w:szCs w:val="28"/>
          <w:lang w:eastAsia="ru-RU"/>
        </w:rPr>
        <w:t>ЗИМА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Падают первые с неба снежинки,                (Поднятые вверх руки медленно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             опустить вниз, совершая легкие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             колебательные движения пальцами.)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Легкие-легкие, словно пушинки,                (Соединить последовательно пальцы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             обеих рук, начиная с больших.)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Медленно, плавно на землю ложатся,        (Соединенные вместе пальцы обеих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             рук поворачивать то вверх, то вниз.)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Белым ковром под ногами искрятся.          (Положить ладони на стол, пальцы  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              широко развести в стороны: легко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              барабанить пальцами по столу.)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</w:t>
      </w:r>
      <w:r w:rsidRPr="00D60D36">
        <w:rPr>
          <w:b/>
          <w:bCs/>
          <w:color w:val="000000"/>
          <w:kern w:val="0"/>
          <w:sz w:val="28"/>
          <w:szCs w:val="28"/>
          <w:lang w:eastAsia="ru-RU"/>
        </w:rPr>
        <w:t>ДОМАШНИЕ ПТИЦЫ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«Пи-пи-пи, - пищат цыплята.                   (Руки на столе ладонями вниз.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          Ритмично разводить и соединять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          пальцы правой руки.)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«Кря-кря, - крякают утята.                       (Руки на столе ладонями вниз.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          Ритмично разводить и соединять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          пальцы левой руки.)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А гусята: «Га-га» -                                     (Руки на столе ладонями вниз.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          Ритмично разводить и соединять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          пальцы обеих рук.)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Просят зернышек с утра.                          (Поднять руки ладонями вверх,                    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          пальцы собрать в щепоть, потереть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          большими пальцами остальные пальцы.)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</w:t>
      </w:r>
      <w:r w:rsidRPr="00D60D36">
        <w:rPr>
          <w:b/>
          <w:bCs/>
          <w:color w:val="000000"/>
          <w:kern w:val="0"/>
          <w:sz w:val="28"/>
          <w:szCs w:val="28"/>
          <w:lang w:eastAsia="ru-RU"/>
        </w:rPr>
        <w:t>НОВЫЙ ГОД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В зале шум,                                          (Хлопать ладонями друг о друга.)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веселый смех,                         ( Сжимать, разжимать кулаки.)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Настроенье есть у всех.                      (Соединять пальцы обеих рук по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    очереди с большим.)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lastRenderedPageBreak/>
        <w:t>Новый год в саду встречаем,              (Ладони повернуть от себя, пальцы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    переплести между собой –«елка».)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Всех на праздник приглашаем.          (Развести руки в стороны.)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</w:t>
      </w:r>
      <w:r w:rsidRPr="00D60D36">
        <w:rPr>
          <w:b/>
          <w:bCs/>
          <w:color w:val="000000"/>
          <w:kern w:val="0"/>
          <w:sz w:val="28"/>
          <w:szCs w:val="28"/>
          <w:lang w:eastAsia="ru-RU"/>
        </w:rPr>
        <w:t>ТРАНСПОР</w:t>
      </w:r>
      <w:r w:rsidR="00263BE1">
        <w:rPr>
          <w:b/>
          <w:bCs/>
          <w:color w:val="000000"/>
          <w:kern w:val="0"/>
          <w:sz w:val="28"/>
          <w:szCs w:val="28"/>
          <w:lang w:eastAsia="ru-RU"/>
        </w:rPr>
        <w:t>Т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Называть я транспорт буду:                     (Ладони прижаты друг к другу: делать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         перетирающие движения (вперед-назад).)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Поезд, лодка, самолет…                          (Соединять последовательно большие,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         указательные и средние пальцы обеих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         рук между собой.)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Про автобус не забуду                              (Соединить безымянные пальцы обеих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          рук.)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И машину-вездеход.                                  (Соединить мизинцы обеих рук.)  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</w:t>
      </w:r>
      <w:r w:rsidRPr="00D60D36">
        <w:rPr>
          <w:b/>
          <w:bCs/>
          <w:color w:val="000000"/>
          <w:kern w:val="0"/>
          <w:sz w:val="28"/>
          <w:szCs w:val="28"/>
          <w:lang w:eastAsia="ru-RU"/>
        </w:rPr>
        <w:t>КОСМОС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Вот немного подрасту,                            (Соединить все пальцы рук с большими,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        начиная с указательных.)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На ракете полечу.                                     (Соединить руки, прижав пальцы  друг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         к другу, - «ракета».)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Космонавтом буду я,                                (Соединить все пальцы рук с большим,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         начиная с мизинцев.)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Звезды в небе ждут меня.                         (Пальцы левой руки развести в стороны,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          пальцы правой руки ввести между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          пальцами левой и сжать – «звездочка».)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 </w:t>
      </w:r>
      <w:r w:rsidRPr="00D60D36">
        <w:rPr>
          <w:b/>
          <w:bCs/>
          <w:color w:val="000000"/>
          <w:kern w:val="0"/>
          <w:sz w:val="28"/>
          <w:szCs w:val="28"/>
          <w:lang w:eastAsia="ru-RU"/>
        </w:rPr>
        <w:t>МОЙ ГОРОД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Это улица моя,                               (Левая рука перед грудью, ладонью вверх.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Указательным и средним пальцами правой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 руки «бежать» по раскрытой ладони.)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Здесь высокие дома,                      (Ладони параллельно друг другу,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 пальцы подняты вверх.)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Детский садик мой и школа -        (Изобразить пальцами «домик»; затем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 ладони опустить параллельно на уровень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 груди, локти развести в стороны, соединить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lastRenderedPageBreak/>
        <w:t>                                                          руки, соприкасаясь средними пальцами.)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Там учиться буду я.                        (Согнув локоть, поднять правую руку вверх.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Левую руку согнуть и приложить ладонью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вниз к правому локтю.)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 </w:t>
      </w:r>
      <w:r w:rsidRPr="00D60D36">
        <w:rPr>
          <w:b/>
          <w:bCs/>
          <w:color w:val="000000"/>
          <w:kern w:val="0"/>
          <w:sz w:val="28"/>
          <w:szCs w:val="28"/>
          <w:lang w:eastAsia="ru-RU"/>
        </w:rPr>
        <w:t>ЛЕТО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Вот и лето наступает,                       (Последовательно соединять пальцы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 обеих рук с большими, начиная с мизинцев.)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Всех на отдых приглашает,              (Соединять одноименные пальцы рук,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  начиная с больших.)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Будем плавать, загорать                    (Круговые движения кистями; затем руки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  ладонями вверх поднести  друг к другу,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                                                             мизинцы вместе.)</w:t>
      </w:r>
    </w:p>
    <w:p w:rsidR="00D60D36" w:rsidRPr="00D60D36" w:rsidRDefault="00D60D36" w:rsidP="00D60D36">
      <w:pPr>
        <w:shd w:val="clear" w:color="auto" w:fill="FFFFFF"/>
        <w:suppressAutoHyphens w:val="0"/>
        <w:spacing w:line="274" w:lineRule="atLeast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t>И на даче отдыхать.                           (Показать «домик».)</w:t>
      </w:r>
    </w:p>
    <w:p w:rsidR="00D60D36" w:rsidRPr="00D60D36" w:rsidRDefault="00D60D36" w:rsidP="00D60D36">
      <w:pPr>
        <w:shd w:val="clear" w:color="auto" w:fill="FFFFFF"/>
        <w:suppressAutoHyphens w:val="0"/>
        <w:spacing w:line="240" w:lineRule="auto"/>
        <w:rPr>
          <w:color w:val="000000"/>
          <w:kern w:val="0"/>
          <w:sz w:val="28"/>
          <w:szCs w:val="28"/>
          <w:lang w:eastAsia="ru-RU"/>
        </w:rPr>
      </w:pPr>
      <w:r w:rsidRPr="00D60D36">
        <w:rPr>
          <w:color w:val="000000"/>
          <w:kern w:val="0"/>
          <w:sz w:val="28"/>
          <w:szCs w:val="28"/>
          <w:lang w:eastAsia="ru-RU"/>
        </w:rPr>
        <w:br/>
      </w:r>
    </w:p>
    <w:p w:rsidR="00D412A2" w:rsidRPr="00A4702E" w:rsidRDefault="00D412A2" w:rsidP="00AC1CB9">
      <w:pPr>
        <w:shd w:val="clear" w:color="auto" w:fill="FFFFFF"/>
        <w:suppressAutoHyphens w:val="0"/>
        <w:spacing w:before="100" w:beforeAutospacing="1" w:after="100" w:afterAutospacing="1" w:line="360" w:lineRule="auto"/>
        <w:jc w:val="both"/>
        <w:rPr>
          <w:sz w:val="28"/>
          <w:szCs w:val="28"/>
          <w:lang w:eastAsia="ru-RU"/>
        </w:rPr>
      </w:pPr>
    </w:p>
    <w:p w:rsidR="00D412A2" w:rsidRPr="00A4702E" w:rsidRDefault="00D412A2" w:rsidP="00AC1CB9">
      <w:pPr>
        <w:shd w:val="clear" w:color="auto" w:fill="FFFFFF"/>
        <w:suppressAutoHyphens w:val="0"/>
        <w:spacing w:before="100" w:beforeAutospacing="1" w:after="100" w:afterAutospacing="1" w:line="360" w:lineRule="auto"/>
        <w:jc w:val="both"/>
        <w:rPr>
          <w:sz w:val="28"/>
          <w:szCs w:val="28"/>
          <w:lang w:eastAsia="ru-RU"/>
        </w:rPr>
      </w:pPr>
    </w:p>
    <w:p w:rsidR="00D412A2" w:rsidRPr="00A4702E" w:rsidRDefault="00D412A2" w:rsidP="00AC1CB9">
      <w:pPr>
        <w:shd w:val="clear" w:color="auto" w:fill="FFFFFF"/>
        <w:suppressAutoHyphens w:val="0"/>
        <w:spacing w:before="100" w:beforeAutospacing="1" w:after="100" w:afterAutospacing="1" w:line="360" w:lineRule="auto"/>
        <w:jc w:val="both"/>
        <w:rPr>
          <w:sz w:val="28"/>
          <w:szCs w:val="28"/>
          <w:lang w:eastAsia="ru-RU"/>
        </w:rPr>
      </w:pPr>
    </w:p>
    <w:p w:rsidR="00D412A2" w:rsidRPr="00A4702E" w:rsidRDefault="00D412A2" w:rsidP="00AC1CB9">
      <w:pPr>
        <w:shd w:val="clear" w:color="auto" w:fill="FFFFFF"/>
        <w:suppressAutoHyphens w:val="0"/>
        <w:spacing w:before="100" w:beforeAutospacing="1" w:after="100" w:afterAutospacing="1" w:line="360" w:lineRule="auto"/>
        <w:jc w:val="both"/>
        <w:rPr>
          <w:sz w:val="28"/>
          <w:szCs w:val="28"/>
          <w:lang w:eastAsia="ru-RU"/>
        </w:rPr>
      </w:pPr>
    </w:p>
    <w:p w:rsidR="00D412A2" w:rsidRPr="00A4702E" w:rsidRDefault="00D412A2" w:rsidP="00AC1CB9">
      <w:pPr>
        <w:shd w:val="clear" w:color="auto" w:fill="FFFFFF"/>
        <w:suppressAutoHyphens w:val="0"/>
        <w:spacing w:before="100" w:beforeAutospacing="1" w:after="100" w:afterAutospacing="1" w:line="360" w:lineRule="auto"/>
        <w:jc w:val="both"/>
        <w:rPr>
          <w:sz w:val="28"/>
          <w:szCs w:val="28"/>
          <w:lang w:eastAsia="ru-RU"/>
        </w:rPr>
      </w:pPr>
    </w:p>
    <w:p w:rsidR="00D412A2" w:rsidRPr="00A4702E" w:rsidRDefault="00D412A2" w:rsidP="00AC1CB9">
      <w:pPr>
        <w:shd w:val="clear" w:color="auto" w:fill="FFFFFF"/>
        <w:suppressAutoHyphens w:val="0"/>
        <w:spacing w:before="100" w:beforeAutospacing="1" w:after="100" w:afterAutospacing="1" w:line="360" w:lineRule="auto"/>
        <w:jc w:val="both"/>
        <w:rPr>
          <w:sz w:val="28"/>
          <w:szCs w:val="28"/>
          <w:lang w:eastAsia="ru-RU"/>
        </w:rPr>
      </w:pPr>
    </w:p>
    <w:p w:rsidR="00D412A2" w:rsidRPr="00A4702E" w:rsidRDefault="00D412A2" w:rsidP="00AC1CB9">
      <w:pPr>
        <w:shd w:val="clear" w:color="auto" w:fill="FFFFFF"/>
        <w:suppressAutoHyphens w:val="0"/>
        <w:spacing w:before="100" w:beforeAutospacing="1" w:after="100" w:afterAutospacing="1" w:line="360" w:lineRule="auto"/>
        <w:jc w:val="both"/>
        <w:rPr>
          <w:sz w:val="28"/>
          <w:szCs w:val="28"/>
          <w:lang w:eastAsia="ru-RU"/>
        </w:rPr>
      </w:pPr>
    </w:p>
    <w:p w:rsidR="00D412A2" w:rsidRPr="00A4702E" w:rsidRDefault="00D412A2" w:rsidP="00AC1CB9">
      <w:pPr>
        <w:shd w:val="clear" w:color="auto" w:fill="FFFFFF"/>
        <w:suppressAutoHyphens w:val="0"/>
        <w:spacing w:before="100" w:beforeAutospacing="1" w:after="100" w:afterAutospacing="1" w:line="360" w:lineRule="auto"/>
        <w:jc w:val="both"/>
        <w:rPr>
          <w:sz w:val="28"/>
          <w:szCs w:val="28"/>
          <w:lang w:eastAsia="ru-RU"/>
        </w:rPr>
      </w:pPr>
    </w:p>
    <w:p w:rsidR="00D412A2" w:rsidRPr="00A4702E" w:rsidRDefault="00D412A2" w:rsidP="00AC1CB9">
      <w:pPr>
        <w:shd w:val="clear" w:color="auto" w:fill="FFFFFF"/>
        <w:suppressAutoHyphens w:val="0"/>
        <w:spacing w:before="100" w:beforeAutospacing="1" w:after="100" w:afterAutospacing="1" w:line="360" w:lineRule="auto"/>
        <w:jc w:val="both"/>
        <w:rPr>
          <w:sz w:val="28"/>
          <w:szCs w:val="28"/>
          <w:lang w:eastAsia="ru-RU"/>
        </w:rPr>
      </w:pPr>
    </w:p>
    <w:p w:rsidR="00D412A2" w:rsidRPr="00A4702E" w:rsidRDefault="00D412A2" w:rsidP="00AC1CB9">
      <w:pPr>
        <w:jc w:val="both"/>
        <w:rPr>
          <w:sz w:val="28"/>
          <w:szCs w:val="28"/>
        </w:rPr>
      </w:pPr>
    </w:p>
    <w:p w:rsidR="00D412A2" w:rsidRPr="00A4702E" w:rsidRDefault="00D412A2" w:rsidP="00AC1CB9">
      <w:pPr>
        <w:jc w:val="both"/>
        <w:rPr>
          <w:sz w:val="28"/>
          <w:szCs w:val="28"/>
        </w:rPr>
      </w:pPr>
    </w:p>
    <w:sectPr w:rsidR="00D412A2" w:rsidRPr="00A4702E" w:rsidSect="00F8013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1DDC" w:rsidRDefault="00A91DDC" w:rsidP="00E7376D">
      <w:pPr>
        <w:spacing w:line="240" w:lineRule="auto"/>
      </w:pPr>
      <w:r>
        <w:separator/>
      </w:r>
    </w:p>
  </w:endnote>
  <w:endnote w:type="continuationSeparator" w:id="1">
    <w:p w:rsidR="00A91DDC" w:rsidRDefault="00A91DDC" w:rsidP="00E7376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2A2" w:rsidRDefault="00D412A2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2A2" w:rsidRDefault="00E7797F">
    <w:pPr>
      <w:pStyle w:val="a9"/>
      <w:jc w:val="right"/>
    </w:pPr>
    <w:r>
      <w:fldChar w:fldCharType="begin"/>
    </w:r>
    <w:r w:rsidR="00D412A2">
      <w:instrText>PAGE   \* MERGEFORMAT</w:instrText>
    </w:r>
    <w:r>
      <w:fldChar w:fldCharType="separate"/>
    </w:r>
    <w:r w:rsidR="000841D0">
      <w:rPr>
        <w:noProof/>
      </w:rPr>
      <w:t>1</w:t>
    </w:r>
    <w:r>
      <w:fldChar w:fldCharType="end"/>
    </w:r>
  </w:p>
  <w:p w:rsidR="00D412A2" w:rsidRDefault="00D412A2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2A2" w:rsidRDefault="00D412A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1DDC" w:rsidRDefault="00A91DDC" w:rsidP="00E7376D">
      <w:pPr>
        <w:spacing w:line="240" w:lineRule="auto"/>
      </w:pPr>
      <w:r>
        <w:separator/>
      </w:r>
    </w:p>
  </w:footnote>
  <w:footnote w:type="continuationSeparator" w:id="1">
    <w:p w:rsidR="00A91DDC" w:rsidRDefault="00A91DDC" w:rsidP="00E7376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2A2" w:rsidRDefault="00D412A2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2A2" w:rsidRDefault="00D412A2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2A2" w:rsidRDefault="00D412A2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26F53"/>
    <w:multiLevelType w:val="multilevel"/>
    <w:tmpl w:val="CAE2CB3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855" w:hanging="495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  <w:color w:val="000000"/>
      </w:rPr>
    </w:lvl>
  </w:abstractNum>
  <w:abstractNum w:abstractNumId="1">
    <w:nsid w:val="0F76592C"/>
    <w:multiLevelType w:val="multilevel"/>
    <w:tmpl w:val="69B83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FF7CBD"/>
    <w:multiLevelType w:val="multilevel"/>
    <w:tmpl w:val="2674A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24739DB"/>
    <w:multiLevelType w:val="multilevel"/>
    <w:tmpl w:val="A16C2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4C0606"/>
    <w:multiLevelType w:val="multilevel"/>
    <w:tmpl w:val="7B5E2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325362"/>
    <w:multiLevelType w:val="hybridMultilevel"/>
    <w:tmpl w:val="29286806"/>
    <w:lvl w:ilvl="0" w:tplc="CE1A60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BF03BC"/>
    <w:multiLevelType w:val="multilevel"/>
    <w:tmpl w:val="EF8EB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362B70"/>
    <w:multiLevelType w:val="multilevel"/>
    <w:tmpl w:val="59D24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147290"/>
    <w:multiLevelType w:val="multilevel"/>
    <w:tmpl w:val="7A4C2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F233B5"/>
    <w:multiLevelType w:val="multilevel"/>
    <w:tmpl w:val="C0BED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50052D2"/>
    <w:multiLevelType w:val="hybridMultilevel"/>
    <w:tmpl w:val="0ABE5F2E"/>
    <w:lvl w:ilvl="0" w:tplc="CE1A60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66737D"/>
    <w:multiLevelType w:val="multilevel"/>
    <w:tmpl w:val="B0645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A485F78"/>
    <w:multiLevelType w:val="hybridMultilevel"/>
    <w:tmpl w:val="B2247CFA"/>
    <w:lvl w:ilvl="0" w:tplc="CE1A60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8B14D4"/>
    <w:multiLevelType w:val="multilevel"/>
    <w:tmpl w:val="75944B18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109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cs="Times New Roman" w:hint="default"/>
      </w:rPr>
    </w:lvl>
  </w:abstractNum>
  <w:abstractNum w:abstractNumId="14">
    <w:nsid w:val="592F1AB9"/>
    <w:multiLevelType w:val="hybridMultilevel"/>
    <w:tmpl w:val="A6929AE2"/>
    <w:lvl w:ilvl="0" w:tplc="CE1A60AC">
      <w:start w:val="1"/>
      <w:numFmt w:val="bullet"/>
      <w:lvlText w:val="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15">
    <w:nsid w:val="5E8D0853"/>
    <w:multiLevelType w:val="multilevel"/>
    <w:tmpl w:val="2B781E78"/>
    <w:lvl w:ilvl="0">
      <w:start w:val="1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95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ind w:left="147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20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31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05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42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160" w:hanging="2160"/>
      </w:pPr>
      <w:rPr>
        <w:rFonts w:cs="Times New Roman" w:hint="default"/>
      </w:rPr>
    </w:lvl>
  </w:abstractNum>
  <w:abstractNum w:abstractNumId="16">
    <w:nsid w:val="65EB25B8"/>
    <w:multiLevelType w:val="multilevel"/>
    <w:tmpl w:val="5ECE9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C205A8D"/>
    <w:multiLevelType w:val="multilevel"/>
    <w:tmpl w:val="2674A4A6"/>
    <w:lvl w:ilvl="0">
      <w:start w:val="1"/>
      <w:numFmt w:val="decimal"/>
      <w:lvlText w:val="%1."/>
      <w:lvlJc w:val="left"/>
      <w:pPr>
        <w:tabs>
          <w:tab w:val="num" w:pos="3195"/>
        </w:tabs>
        <w:ind w:left="3195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3915"/>
        </w:tabs>
        <w:ind w:left="3915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4635"/>
        </w:tabs>
        <w:ind w:left="4635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5355"/>
        </w:tabs>
        <w:ind w:left="5355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6075"/>
        </w:tabs>
        <w:ind w:left="6075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6795"/>
        </w:tabs>
        <w:ind w:left="6795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7515"/>
        </w:tabs>
        <w:ind w:left="7515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8235"/>
        </w:tabs>
        <w:ind w:left="8235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8955"/>
        </w:tabs>
        <w:ind w:left="8955" w:hanging="360"/>
      </w:pPr>
      <w:rPr>
        <w:rFonts w:cs="Times New Roman"/>
      </w:rPr>
    </w:lvl>
  </w:abstractNum>
  <w:abstractNum w:abstractNumId="18">
    <w:nsid w:val="6E62735C"/>
    <w:multiLevelType w:val="hybridMultilevel"/>
    <w:tmpl w:val="B4C6A488"/>
    <w:lvl w:ilvl="0" w:tplc="CE1A60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4E632B"/>
    <w:multiLevelType w:val="multilevel"/>
    <w:tmpl w:val="619C0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FD74DC4"/>
    <w:multiLevelType w:val="multilevel"/>
    <w:tmpl w:val="3156F69A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 w:hint="default"/>
      </w:rPr>
    </w:lvl>
  </w:abstractNum>
  <w:abstractNum w:abstractNumId="21">
    <w:nsid w:val="70D72A71"/>
    <w:multiLevelType w:val="hybridMultilevel"/>
    <w:tmpl w:val="13ACF974"/>
    <w:lvl w:ilvl="0" w:tplc="CE1A60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1FE7038"/>
    <w:multiLevelType w:val="hybridMultilevel"/>
    <w:tmpl w:val="B8423204"/>
    <w:lvl w:ilvl="0" w:tplc="CE1A60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3A4F71"/>
    <w:multiLevelType w:val="multilevel"/>
    <w:tmpl w:val="D44CF4CE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28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cs="Times New Roman" w:hint="default"/>
      </w:rPr>
    </w:lvl>
  </w:abstractNum>
  <w:abstractNum w:abstractNumId="24">
    <w:nsid w:val="76B00FF7"/>
    <w:multiLevelType w:val="multilevel"/>
    <w:tmpl w:val="3594C56C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470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91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36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4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91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801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946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0920" w:hanging="2160"/>
      </w:pPr>
      <w:rPr>
        <w:rFonts w:cs="Times New Roman" w:hint="default"/>
      </w:rPr>
    </w:lvl>
  </w:abstractNum>
  <w:abstractNum w:abstractNumId="25">
    <w:nsid w:val="7728119D"/>
    <w:multiLevelType w:val="hybridMultilevel"/>
    <w:tmpl w:val="EE1A16F2"/>
    <w:lvl w:ilvl="0" w:tplc="CE1A60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530F66"/>
    <w:multiLevelType w:val="multilevel"/>
    <w:tmpl w:val="D7AEEBB8"/>
    <w:lvl w:ilvl="0">
      <w:start w:val="1"/>
      <w:numFmt w:val="decimal"/>
      <w:lvlText w:val="%1"/>
      <w:lvlJc w:val="left"/>
      <w:pPr>
        <w:ind w:left="750" w:hanging="75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50" w:hanging="75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50" w:hanging="75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27">
    <w:nsid w:val="7EBB0E50"/>
    <w:multiLevelType w:val="multilevel"/>
    <w:tmpl w:val="7E341F76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28">
    <w:nsid w:val="7EBD7864"/>
    <w:multiLevelType w:val="multilevel"/>
    <w:tmpl w:val="BBB49722"/>
    <w:lvl w:ilvl="0">
      <w:start w:val="2"/>
      <w:numFmt w:val="decimal"/>
      <w:lvlText w:val="%1"/>
      <w:lvlJc w:val="left"/>
      <w:pPr>
        <w:ind w:left="600" w:hanging="60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29">
    <w:nsid w:val="7F4014C2"/>
    <w:multiLevelType w:val="multilevel"/>
    <w:tmpl w:val="F0686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26"/>
  </w:num>
  <w:num w:numId="3">
    <w:abstractNumId w:val="19"/>
  </w:num>
  <w:num w:numId="4">
    <w:abstractNumId w:val="5"/>
  </w:num>
  <w:num w:numId="5">
    <w:abstractNumId w:val="7"/>
  </w:num>
  <w:num w:numId="6">
    <w:abstractNumId w:val="6"/>
  </w:num>
  <w:num w:numId="7">
    <w:abstractNumId w:val="8"/>
  </w:num>
  <w:num w:numId="8">
    <w:abstractNumId w:val="10"/>
  </w:num>
  <w:num w:numId="9">
    <w:abstractNumId w:val="12"/>
  </w:num>
  <w:num w:numId="10">
    <w:abstractNumId w:val="18"/>
  </w:num>
  <w:num w:numId="11">
    <w:abstractNumId w:val="21"/>
  </w:num>
  <w:num w:numId="12">
    <w:abstractNumId w:val="14"/>
  </w:num>
  <w:num w:numId="13">
    <w:abstractNumId w:val="3"/>
  </w:num>
  <w:num w:numId="14">
    <w:abstractNumId w:val="4"/>
  </w:num>
  <w:num w:numId="15">
    <w:abstractNumId w:val="25"/>
  </w:num>
  <w:num w:numId="16">
    <w:abstractNumId w:val="0"/>
  </w:num>
  <w:num w:numId="17">
    <w:abstractNumId w:val="17"/>
  </w:num>
  <w:num w:numId="18">
    <w:abstractNumId w:val="22"/>
  </w:num>
  <w:num w:numId="19">
    <w:abstractNumId w:val="20"/>
  </w:num>
  <w:num w:numId="20">
    <w:abstractNumId w:val="2"/>
  </w:num>
  <w:num w:numId="21">
    <w:abstractNumId w:val="29"/>
  </w:num>
  <w:num w:numId="22">
    <w:abstractNumId w:val="15"/>
  </w:num>
  <w:num w:numId="23">
    <w:abstractNumId w:val="16"/>
  </w:num>
  <w:num w:numId="24">
    <w:abstractNumId w:val="11"/>
  </w:num>
  <w:num w:numId="25">
    <w:abstractNumId w:val="1"/>
  </w:num>
  <w:num w:numId="26">
    <w:abstractNumId w:val="28"/>
  </w:num>
  <w:num w:numId="27">
    <w:abstractNumId w:val="27"/>
  </w:num>
  <w:num w:numId="28">
    <w:abstractNumId w:val="13"/>
  </w:num>
  <w:num w:numId="29">
    <w:abstractNumId w:val="24"/>
  </w:num>
  <w:num w:numId="3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570E"/>
    <w:rsid w:val="00000991"/>
    <w:rsid w:val="0000338A"/>
    <w:rsid w:val="0001460F"/>
    <w:rsid w:val="000167A7"/>
    <w:rsid w:val="00017B1E"/>
    <w:rsid w:val="00020770"/>
    <w:rsid w:val="00021225"/>
    <w:rsid w:val="00026CA6"/>
    <w:rsid w:val="00030486"/>
    <w:rsid w:val="000322AF"/>
    <w:rsid w:val="0003640C"/>
    <w:rsid w:val="0004081E"/>
    <w:rsid w:val="00042B85"/>
    <w:rsid w:val="00044DAB"/>
    <w:rsid w:val="00046019"/>
    <w:rsid w:val="00046473"/>
    <w:rsid w:val="00050508"/>
    <w:rsid w:val="00051D7B"/>
    <w:rsid w:val="00057A5B"/>
    <w:rsid w:val="00061DCF"/>
    <w:rsid w:val="00063FEE"/>
    <w:rsid w:val="00065273"/>
    <w:rsid w:val="0007000C"/>
    <w:rsid w:val="000719BA"/>
    <w:rsid w:val="00072D53"/>
    <w:rsid w:val="000735B8"/>
    <w:rsid w:val="000747CE"/>
    <w:rsid w:val="000763D7"/>
    <w:rsid w:val="00081E43"/>
    <w:rsid w:val="000841D0"/>
    <w:rsid w:val="00092F17"/>
    <w:rsid w:val="00097462"/>
    <w:rsid w:val="000A0A16"/>
    <w:rsid w:val="000A3EF5"/>
    <w:rsid w:val="000A6EE6"/>
    <w:rsid w:val="000B00B5"/>
    <w:rsid w:val="000B37C0"/>
    <w:rsid w:val="000B50E5"/>
    <w:rsid w:val="000C0B8E"/>
    <w:rsid w:val="000C1792"/>
    <w:rsid w:val="000C37E8"/>
    <w:rsid w:val="000C3DA0"/>
    <w:rsid w:val="000C6A8A"/>
    <w:rsid w:val="000C7218"/>
    <w:rsid w:val="000D1D84"/>
    <w:rsid w:val="000D5E33"/>
    <w:rsid w:val="000D63B2"/>
    <w:rsid w:val="000D6B6B"/>
    <w:rsid w:val="000E2A5D"/>
    <w:rsid w:val="000F45A5"/>
    <w:rsid w:val="000F4B6E"/>
    <w:rsid w:val="00101688"/>
    <w:rsid w:val="00102477"/>
    <w:rsid w:val="0011029D"/>
    <w:rsid w:val="00111F87"/>
    <w:rsid w:val="001163F9"/>
    <w:rsid w:val="001176A2"/>
    <w:rsid w:val="00117D95"/>
    <w:rsid w:val="00117E91"/>
    <w:rsid w:val="00121A7C"/>
    <w:rsid w:val="00122F42"/>
    <w:rsid w:val="00123CE2"/>
    <w:rsid w:val="00123FDE"/>
    <w:rsid w:val="00126ED3"/>
    <w:rsid w:val="00130F1C"/>
    <w:rsid w:val="00134B75"/>
    <w:rsid w:val="0013516F"/>
    <w:rsid w:val="001367D4"/>
    <w:rsid w:val="0014140E"/>
    <w:rsid w:val="00154383"/>
    <w:rsid w:val="00155C53"/>
    <w:rsid w:val="001624D8"/>
    <w:rsid w:val="00163186"/>
    <w:rsid w:val="00163A94"/>
    <w:rsid w:val="001653BF"/>
    <w:rsid w:val="001661E8"/>
    <w:rsid w:val="00181C9E"/>
    <w:rsid w:val="00182B41"/>
    <w:rsid w:val="001837C4"/>
    <w:rsid w:val="00186762"/>
    <w:rsid w:val="00193E60"/>
    <w:rsid w:val="0019632F"/>
    <w:rsid w:val="001A068B"/>
    <w:rsid w:val="001A755C"/>
    <w:rsid w:val="001B0DCD"/>
    <w:rsid w:val="001B2349"/>
    <w:rsid w:val="001B28A8"/>
    <w:rsid w:val="001B305A"/>
    <w:rsid w:val="001B64EE"/>
    <w:rsid w:val="001B66C4"/>
    <w:rsid w:val="001B724E"/>
    <w:rsid w:val="001C021A"/>
    <w:rsid w:val="001C0F1D"/>
    <w:rsid w:val="001C1962"/>
    <w:rsid w:val="001C439E"/>
    <w:rsid w:val="001C507D"/>
    <w:rsid w:val="001C6ADA"/>
    <w:rsid w:val="001C748E"/>
    <w:rsid w:val="001D1FC0"/>
    <w:rsid w:val="001D4D99"/>
    <w:rsid w:val="001D6E6F"/>
    <w:rsid w:val="001E041C"/>
    <w:rsid w:val="001E2DC0"/>
    <w:rsid w:val="001F7236"/>
    <w:rsid w:val="001F7452"/>
    <w:rsid w:val="001F79BA"/>
    <w:rsid w:val="002000FF"/>
    <w:rsid w:val="00201383"/>
    <w:rsid w:val="002073A1"/>
    <w:rsid w:val="00211C02"/>
    <w:rsid w:val="00214047"/>
    <w:rsid w:val="002164C6"/>
    <w:rsid w:val="00217CC4"/>
    <w:rsid w:val="0023441C"/>
    <w:rsid w:val="002345C5"/>
    <w:rsid w:val="00247451"/>
    <w:rsid w:val="00250E06"/>
    <w:rsid w:val="00251BE3"/>
    <w:rsid w:val="00263BE1"/>
    <w:rsid w:val="00267F2A"/>
    <w:rsid w:val="002718B9"/>
    <w:rsid w:val="002735FB"/>
    <w:rsid w:val="002761B3"/>
    <w:rsid w:val="002804D9"/>
    <w:rsid w:val="00280A28"/>
    <w:rsid w:val="00281D95"/>
    <w:rsid w:val="0028349C"/>
    <w:rsid w:val="002875EE"/>
    <w:rsid w:val="00291D5D"/>
    <w:rsid w:val="00293C70"/>
    <w:rsid w:val="00293D19"/>
    <w:rsid w:val="00294F54"/>
    <w:rsid w:val="00296819"/>
    <w:rsid w:val="00296F68"/>
    <w:rsid w:val="002978BC"/>
    <w:rsid w:val="002A2A65"/>
    <w:rsid w:val="002A6C4B"/>
    <w:rsid w:val="002B1199"/>
    <w:rsid w:val="002B4109"/>
    <w:rsid w:val="002B5E1C"/>
    <w:rsid w:val="002B662C"/>
    <w:rsid w:val="002B67AD"/>
    <w:rsid w:val="002B6838"/>
    <w:rsid w:val="002B68F5"/>
    <w:rsid w:val="002B6ABB"/>
    <w:rsid w:val="002C5688"/>
    <w:rsid w:val="002C5990"/>
    <w:rsid w:val="002C63BA"/>
    <w:rsid w:val="002C75E0"/>
    <w:rsid w:val="002C7B62"/>
    <w:rsid w:val="002D39AB"/>
    <w:rsid w:val="002E0FCB"/>
    <w:rsid w:val="002E2750"/>
    <w:rsid w:val="002E776A"/>
    <w:rsid w:val="002F1472"/>
    <w:rsid w:val="002F3171"/>
    <w:rsid w:val="002F746D"/>
    <w:rsid w:val="003002A1"/>
    <w:rsid w:val="00301CF1"/>
    <w:rsid w:val="00305F19"/>
    <w:rsid w:val="00306B7C"/>
    <w:rsid w:val="00314008"/>
    <w:rsid w:val="00316DD6"/>
    <w:rsid w:val="00320D97"/>
    <w:rsid w:val="0032177D"/>
    <w:rsid w:val="003223AA"/>
    <w:rsid w:val="00332AED"/>
    <w:rsid w:val="00333CE9"/>
    <w:rsid w:val="003346FB"/>
    <w:rsid w:val="00334CCE"/>
    <w:rsid w:val="00334EF4"/>
    <w:rsid w:val="0033626C"/>
    <w:rsid w:val="0033767C"/>
    <w:rsid w:val="00341FB8"/>
    <w:rsid w:val="003443CE"/>
    <w:rsid w:val="003506B8"/>
    <w:rsid w:val="00350A0A"/>
    <w:rsid w:val="0035151F"/>
    <w:rsid w:val="00353363"/>
    <w:rsid w:val="00354105"/>
    <w:rsid w:val="00354EA4"/>
    <w:rsid w:val="00356461"/>
    <w:rsid w:val="00360111"/>
    <w:rsid w:val="00363006"/>
    <w:rsid w:val="003662B7"/>
    <w:rsid w:val="00371485"/>
    <w:rsid w:val="00371A0B"/>
    <w:rsid w:val="00372DF2"/>
    <w:rsid w:val="00374157"/>
    <w:rsid w:val="00381A03"/>
    <w:rsid w:val="00382222"/>
    <w:rsid w:val="00383466"/>
    <w:rsid w:val="00385B05"/>
    <w:rsid w:val="003925E4"/>
    <w:rsid w:val="00393EB9"/>
    <w:rsid w:val="003955D9"/>
    <w:rsid w:val="003977A6"/>
    <w:rsid w:val="00397E5D"/>
    <w:rsid w:val="003A1BF3"/>
    <w:rsid w:val="003A464C"/>
    <w:rsid w:val="003A6A28"/>
    <w:rsid w:val="003B1AD2"/>
    <w:rsid w:val="003B38BC"/>
    <w:rsid w:val="003B6D3F"/>
    <w:rsid w:val="003C091F"/>
    <w:rsid w:val="003D5D5A"/>
    <w:rsid w:val="003D77BF"/>
    <w:rsid w:val="003E00FF"/>
    <w:rsid w:val="003E2185"/>
    <w:rsid w:val="003E729B"/>
    <w:rsid w:val="003F176D"/>
    <w:rsid w:val="003F61AF"/>
    <w:rsid w:val="003F7A1C"/>
    <w:rsid w:val="00404C24"/>
    <w:rsid w:val="004067D1"/>
    <w:rsid w:val="00407BCC"/>
    <w:rsid w:val="0041222C"/>
    <w:rsid w:val="00412BC1"/>
    <w:rsid w:val="00413712"/>
    <w:rsid w:val="00416CE9"/>
    <w:rsid w:val="00420688"/>
    <w:rsid w:val="00423FFD"/>
    <w:rsid w:val="00424CD5"/>
    <w:rsid w:val="00433AF7"/>
    <w:rsid w:val="004428C8"/>
    <w:rsid w:val="00450238"/>
    <w:rsid w:val="00452BFF"/>
    <w:rsid w:val="00453D16"/>
    <w:rsid w:val="00453FC3"/>
    <w:rsid w:val="00454D6F"/>
    <w:rsid w:val="00454D92"/>
    <w:rsid w:val="004554FA"/>
    <w:rsid w:val="0045677D"/>
    <w:rsid w:val="00461608"/>
    <w:rsid w:val="00463094"/>
    <w:rsid w:val="00477573"/>
    <w:rsid w:val="00484106"/>
    <w:rsid w:val="00487571"/>
    <w:rsid w:val="00487B7A"/>
    <w:rsid w:val="004932D5"/>
    <w:rsid w:val="004938FA"/>
    <w:rsid w:val="004943C7"/>
    <w:rsid w:val="00494526"/>
    <w:rsid w:val="004959D9"/>
    <w:rsid w:val="00497B1A"/>
    <w:rsid w:val="004A20EE"/>
    <w:rsid w:val="004C0B99"/>
    <w:rsid w:val="004C1995"/>
    <w:rsid w:val="004C26E4"/>
    <w:rsid w:val="004C5E52"/>
    <w:rsid w:val="004C7B27"/>
    <w:rsid w:val="004E14BC"/>
    <w:rsid w:val="004E3F2F"/>
    <w:rsid w:val="004E570E"/>
    <w:rsid w:val="004E780B"/>
    <w:rsid w:val="00500274"/>
    <w:rsid w:val="00500B46"/>
    <w:rsid w:val="00506022"/>
    <w:rsid w:val="005065B7"/>
    <w:rsid w:val="00511971"/>
    <w:rsid w:val="005128F6"/>
    <w:rsid w:val="00513415"/>
    <w:rsid w:val="00514026"/>
    <w:rsid w:val="00515245"/>
    <w:rsid w:val="00515AF1"/>
    <w:rsid w:val="0051754E"/>
    <w:rsid w:val="00521E83"/>
    <w:rsid w:val="00523249"/>
    <w:rsid w:val="005232BD"/>
    <w:rsid w:val="005238D5"/>
    <w:rsid w:val="00523ED1"/>
    <w:rsid w:val="00524670"/>
    <w:rsid w:val="005315EE"/>
    <w:rsid w:val="0053433D"/>
    <w:rsid w:val="00534E97"/>
    <w:rsid w:val="00535A13"/>
    <w:rsid w:val="00535F17"/>
    <w:rsid w:val="00542044"/>
    <w:rsid w:val="00544997"/>
    <w:rsid w:val="005470DE"/>
    <w:rsid w:val="00557C1A"/>
    <w:rsid w:val="00560157"/>
    <w:rsid w:val="0056064D"/>
    <w:rsid w:val="005644DE"/>
    <w:rsid w:val="0056594F"/>
    <w:rsid w:val="0056731F"/>
    <w:rsid w:val="0056774D"/>
    <w:rsid w:val="005755AE"/>
    <w:rsid w:val="00576CB6"/>
    <w:rsid w:val="0057742C"/>
    <w:rsid w:val="00585759"/>
    <w:rsid w:val="005878F1"/>
    <w:rsid w:val="00591080"/>
    <w:rsid w:val="00592743"/>
    <w:rsid w:val="005A0238"/>
    <w:rsid w:val="005A42C8"/>
    <w:rsid w:val="005B6A05"/>
    <w:rsid w:val="005B72BA"/>
    <w:rsid w:val="005C0009"/>
    <w:rsid w:val="005C128C"/>
    <w:rsid w:val="005C42EC"/>
    <w:rsid w:val="005D050A"/>
    <w:rsid w:val="005D0B44"/>
    <w:rsid w:val="005D1CCD"/>
    <w:rsid w:val="005D4886"/>
    <w:rsid w:val="005D4953"/>
    <w:rsid w:val="005E56C2"/>
    <w:rsid w:val="005E5BB9"/>
    <w:rsid w:val="005E6BAB"/>
    <w:rsid w:val="005E7757"/>
    <w:rsid w:val="005F19E5"/>
    <w:rsid w:val="005F4056"/>
    <w:rsid w:val="005F60ED"/>
    <w:rsid w:val="005F631A"/>
    <w:rsid w:val="00601B40"/>
    <w:rsid w:val="006101B1"/>
    <w:rsid w:val="00613187"/>
    <w:rsid w:val="006206E9"/>
    <w:rsid w:val="00621CE3"/>
    <w:rsid w:val="0062393D"/>
    <w:rsid w:val="00624727"/>
    <w:rsid w:val="0064072A"/>
    <w:rsid w:val="00641E35"/>
    <w:rsid w:val="00642C8E"/>
    <w:rsid w:val="00652147"/>
    <w:rsid w:val="0065225E"/>
    <w:rsid w:val="00654D0F"/>
    <w:rsid w:val="00654D54"/>
    <w:rsid w:val="00660C35"/>
    <w:rsid w:val="00662F37"/>
    <w:rsid w:val="006637C4"/>
    <w:rsid w:val="006648AB"/>
    <w:rsid w:val="00665597"/>
    <w:rsid w:val="00670ED0"/>
    <w:rsid w:val="00671877"/>
    <w:rsid w:val="00671DCF"/>
    <w:rsid w:val="0067710E"/>
    <w:rsid w:val="006779CA"/>
    <w:rsid w:val="00682382"/>
    <w:rsid w:val="00683FB4"/>
    <w:rsid w:val="00684429"/>
    <w:rsid w:val="006852B0"/>
    <w:rsid w:val="006856A7"/>
    <w:rsid w:val="00690DA0"/>
    <w:rsid w:val="00693285"/>
    <w:rsid w:val="006A41BD"/>
    <w:rsid w:val="006B5F60"/>
    <w:rsid w:val="006B6550"/>
    <w:rsid w:val="006B6697"/>
    <w:rsid w:val="006B7895"/>
    <w:rsid w:val="006C1969"/>
    <w:rsid w:val="006C26BB"/>
    <w:rsid w:val="006C732C"/>
    <w:rsid w:val="006D1B15"/>
    <w:rsid w:val="006D7FD9"/>
    <w:rsid w:val="006F0AF7"/>
    <w:rsid w:val="006F1728"/>
    <w:rsid w:val="006F1BF4"/>
    <w:rsid w:val="006F38D1"/>
    <w:rsid w:val="006F6C5F"/>
    <w:rsid w:val="006F730B"/>
    <w:rsid w:val="007049E7"/>
    <w:rsid w:val="0070570E"/>
    <w:rsid w:val="0071070E"/>
    <w:rsid w:val="00711B82"/>
    <w:rsid w:val="00716E55"/>
    <w:rsid w:val="00723F04"/>
    <w:rsid w:val="00724F62"/>
    <w:rsid w:val="007275D8"/>
    <w:rsid w:val="00730280"/>
    <w:rsid w:val="007309A3"/>
    <w:rsid w:val="007312F2"/>
    <w:rsid w:val="00742E09"/>
    <w:rsid w:val="00746372"/>
    <w:rsid w:val="007471C7"/>
    <w:rsid w:val="00754500"/>
    <w:rsid w:val="00754A85"/>
    <w:rsid w:val="00762E2E"/>
    <w:rsid w:val="007644F7"/>
    <w:rsid w:val="007666F2"/>
    <w:rsid w:val="00772120"/>
    <w:rsid w:val="007776BB"/>
    <w:rsid w:val="00777EA6"/>
    <w:rsid w:val="007828B3"/>
    <w:rsid w:val="00786D92"/>
    <w:rsid w:val="00792377"/>
    <w:rsid w:val="0079541A"/>
    <w:rsid w:val="00796494"/>
    <w:rsid w:val="00796848"/>
    <w:rsid w:val="007A056F"/>
    <w:rsid w:val="007A1233"/>
    <w:rsid w:val="007A220D"/>
    <w:rsid w:val="007A2CD1"/>
    <w:rsid w:val="007A3ACC"/>
    <w:rsid w:val="007A51AD"/>
    <w:rsid w:val="007B3390"/>
    <w:rsid w:val="007B501C"/>
    <w:rsid w:val="007C4206"/>
    <w:rsid w:val="007C6845"/>
    <w:rsid w:val="007C6EB4"/>
    <w:rsid w:val="007D2580"/>
    <w:rsid w:val="007D378F"/>
    <w:rsid w:val="007D4462"/>
    <w:rsid w:val="007D46D2"/>
    <w:rsid w:val="007D78DD"/>
    <w:rsid w:val="007E03F7"/>
    <w:rsid w:val="007E2CD1"/>
    <w:rsid w:val="007F10F8"/>
    <w:rsid w:val="007F17AF"/>
    <w:rsid w:val="007F2985"/>
    <w:rsid w:val="007F3864"/>
    <w:rsid w:val="007F5E5B"/>
    <w:rsid w:val="007F6DC8"/>
    <w:rsid w:val="007F7053"/>
    <w:rsid w:val="007F7C6B"/>
    <w:rsid w:val="00802519"/>
    <w:rsid w:val="00802D8F"/>
    <w:rsid w:val="0080679B"/>
    <w:rsid w:val="008142C4"/>
    <w:rsid w:val="00822B20"/>
    <w:rsid w:val="008310B2"/>
    <w:rsid w:val="008370E1"/>
    <w:rsid w:val="008409EE"/>
    <w:rsid w:val="00842858"/>
    <w:rsid w:val="0084342F"/>
    <w:rsid w:val="00846FBE"/>
    <w:rsid w:val="00855860"/>
    <w:rsid w:val="00856CA9"/>
    <w:rsid w:val="00856F2D"/>
    <w:rsid w:val="008575A6"/>
    <w:rsid w:val="00857BA3"/>
    <w:rsid w:val="0086146D"/>
    <w:rsid w:val="0086690D"/>
    <w:rsid w:val="00867C28"/>
    <w:rsid w:val="008727C4"/>
    <w:rsid w:val="00874E83"/>
    <w:rsid w:val="0088025D"/>
    <w:rsid w:val="008818E9"/>
    <w:rsid w:val="0088295F"/>
    <w:rsid w:val="00882E46"/>
    <w:rsid w:val="00885A3F"/>
    <w:rsid w:val="00891DBC"/>
    <w:rsid w:val="0089332F"/>
    <w:rsid w:val="00894958"/>
    <w:rsid w:val="00896F6A"/>
    <w:rsid w:val="00896F87"/>
    <w:rsid w:val="008A2157"/>
    <w:rsid w:val="008A2875"/>
    <w:rsid w:val="008A5467"/>
    <w:rsid w:val="008A559A"/>
    <w:rsid w:val="008B0309"/>
    <w:rsid w:val="008B1072"/>
    <w:rsid w:val="008B3966"/>
    <w:rsid w:val="008B5391"/>
    <w:rsid w:val="008C19E2"/>
    <w:rsid w:val="008C2031"/>
    <w:rsid w:val="008C4D17"/>
    <w:rsid w:val="008C602C"/>
    <w:rsid w:val="008C6687"/>
    <w:rsid w:val="008D08A7"/>
    <w:rsid w:val="008D4F6F"/>
    <w:rsid w:val="008D4F98"/>
    <w:rsid w:val="008D6166"/>
    <w:rsid w:val="008D71DB"/>
    <w:rsid w:val="008D7595"/>
    <w:rsid w:val="008D7C5A"/>
    <w:rsid w:val="008E090D"/>
    <w:rsid w:val="008F15B0"/>
    <w:rsid w:val="009012C0"/>
    <w:rsid w:val="009072D7"/>
    <w:rsid w:val="00910623"/>
    <w:rsid w:val="00912097"/>
    <w:rsid w:val="009143AF"/>
    <w:rsid w:val="00917E14"/>
    <w:rsid w:val="00926FFD"/>
    <w:rsid w:val="00940E4A"/>
    <w:rsid w:val="00943796"/>
    <w:rsid w:val="00954E05"/>
    <w:rsid w:val="009561DE"/>
    <w:rsid w:val="0095629C"/>
    <w:rsid w:val="009573FC"/>
    <w:rsid w:val="0096000D"/>
    <w:rsid w:val="00962E58"/>
    <w:rsid w:val="0096400C"/>
    <w:rsid w:val="00966702"/>
    <w:rsid w:val="00966EE9"/>
    <w:rsid w:val="009704EE"/>
    <w:rsid w:val="009769CA"/>
    <w:rsid w:val="00987589"/>
    <w:rsid w:val="00987598"/>
    <w:rsid w:val="00990244"/>
    <w:rsid w:val="009913FC"/>
    <w:rsid w:val="009930ED"/>
    <w:rsid w:val="00993FCF"/>
    <w:rsid w:val="0099487F"/>
    <w:rsid w:val="00995908"/>
    <w:rsid w:val="0099590A"/>
    <w:rsid w:val="00997B48"/>
    <w:rsid w:val="009A3AFD"/>
    <w:rsid w:val="009A61E9"/>
    <w:rsid w:val="009B09EC"/>
    <w:rsid w:val="009B0F6C"/>
    <w:rsid w:val="009C009C"/>
    <w:rsid w:val="009C36B6"/>
    <w:rsid w:val="009C3ACF"/>
    <w:rsid w:val="009C4429"/>
    <w:rsid w:val="009C4F53"/>
    <w:rsid w:val="009C52F9"/>
    <w:rsid w:val="009C592A"/>
    <w:rsid w:val="009C6623"/>
    <w:rsid w:val="009D0FCD"/>
    <w:rsid w:val="009D178C"/>
    <w:rsid w:val="009D23BC"/>
    <w:rsid w:val="009F0B08"/>
    <w:rsid w:val="009F1609"/>
    <w:rsid w:val="009F214A"/>
    <w:rsid w:val="009F2277"/>
    <w:rsid w:val="009F29B2"/>
    <w:rsid w:val="009F37C8"/>
    <w:rsid w:val="009F484B"/>
    <w:rsid w:val="009F6178"/>
    <w:rsid w:val="009F6A03"/>
    <w:rsid w:val="00A0380F"/>
    <w:rsid w:val="00A062DB"/>
    <w:rsid w:val="00A11968"/>
    <w:rsid w:val="00A14DE8"/>
    <w:rsid w:val="00A14F39"/>
    <w:rsid w:val="00A22720"/>
    <w:rsid w:val="00A25A5A"/>
    <w:rsid w:val="00A25F8B"/>
    <w:rsid w:val="00A26D1B"/>
    <w:rsid w:val="00A34B00"/>
    <w:rsid w:val="00A41C4A"/>
    <w:rsid w:val="00A41CA0"/>
    <w:rsid w:val="00A43A71"/>
    <w:rsid w:val="00A46487"/>
    <w:rsid w:val="00A4702E"/>
    <w:rsid w:val="00A54E54"/>
    <w:rsid w:val="00A57ED4"/>
    <w:rsid w:val="00A60A0A"/>
    <w:rsid w:val="00A62180"/>
    <w:rsid w:val="00A64F36"/>
    <w:rsid w:val="00A6728C"/>
    <w:rsid w:val="00A704AB"/>
    <w:rsid w:val="00A73032"/>
    <w:rsid w:val="00A771A8"/>
    <w:rsid w:val="00A85F96"/>
    <w:rsid w:val="00A91DDC"/>
    <w:rsid w:val="00A92EB5"/>
    <w:rsid w:val="00A95359"/>
    <w:rsid w:val="00AA0462"/>
    <w:rsid w:val="00AA555A"/>
    <w:rsid w:val="00AA6857"/>
    <w:rsid w:val="00AA755E"/>
    <w:rsid w:val="00AB45EC"/>
    <w:rsid w:val="00AB467F"/>
    <w:rsid w:val="00AB6C07"/>
    <w:rsid w:val="00AC049F"/>
    <w:rsid w:val="00AC1CB9"/>
    <w:rsid w:val="00AC1E53"/>
    <w:rsid w:val="00AD2DB8"/>
    <w:rsid w:val="00AD3A11"/>
    <w:rsid w:val="00AD4AE2"/>
    <w:rsid w:val="00AD5451"/>
    <w:rsid w:val="00AD6D55"/>
    <w:rsid w:val="00AE3391"/>
    <w:rsid w:val="00AE7302"/>
    <w:rsid w:val="00AE7F6A"/>
    <w:rsid w:val="00AF115E"/>
    <w:rsid w:val="00AF25C0"/>
    <w:rsid w:val="00B03C79"/>
    <w:rsid w:val="00B048E7"/>
    <w:rsid w:val="00B0645C"/>
    <w:rsid w:val="00B077BE"/>
    <w:rsid w:val="00B11098"/>
    <w:rsid w:val="00B115F6"/>
    <w:rsid w:val="00B141EE"/>
    <w:rsid w:val="00B2027B"/>
    <w:rsid w:val="00B2367D"/>
    <w:rsid w:val="00B25718"/>
    <w:rsid w:val="00B33988"/>
    <w:rsid w:val="00B42843"/>
    <w:rsid w:val="00B4589F"/>
    <w:rsid w:val="00B45B3B"/>
    <w:rsid w:val="00B50B39"/>
    <w:rsid w:val="00B5252D"/>
    <w:rsid w:val="00B56F46"/>
    <w:rsid w:val="00B621FA"/>
    <w:rsid w:val="00B62B0C"/>
    <w:rsid w:val="00B65246"/>
    <w:rsid w:val="00B70C2F"/>
    <w:rsid w:val="00B73576"/>
    <w:rsid w:val="00B73EFB"/>
    <w:rsid w:val="00B81538"/>
    <w:rsid w:val="00B82442"/>
    <w:rsid w:val="00B870ED"/>
    <w:rsid w:val="00B908BD"/>
    <w:rsid w:val="00B91D72"/>
    <w:rsid w:val="00B92494"/>
    <w:rsid w:val="00B93F4C"/>
    <w:rsid w:val="00BA0314"/>
    <w:rsid w:val="00BA2FE7"/>
    <w:rsid w:val="00BA647C"/>
    <w:rsid w:val="00BA77FE"/>
    <w:rsid w:val="00BB0F5F"/>
    <w:rsid w:val="00BB5FDB"/>
    <w:rsid w:val="00BB604F"/>
    <w:rsid w:val="00BB63DF"/>
    <w:rsid w:val="00BC1FA8"/>
    <w:rsid w:val="00BC28B3"/>
    <w:rsid w:val="00BC29C2"/>
    <w:rsid w:val="00BC2C21"/>
    <w:rsid w:val="00BC329D"/>
    <w:rsid w:val="00BC7086"/>
    <w:rsid w:val="00BC7118"/>
    <w:rsid w:val="00BD0F79"/>
    <w:rsid w:val="00BD2E13"/>
    <w:rsid w:val="00BD6898"/>
    <w:rsid w:val="00BD76ED"/>
    <w:rsid w:val="00BE13B2"/>
    <w:rsid w:val="00BE6C34"/>
    <w:rsid w:val="00BE7081"/>
    <w:rsid w:val="00BF0814"/>
    <w:rsid w:val="00BF34C6"/>
    <w:rsid w:val="00BF4C28"/>
    <w:rsid w:val="00C00D0D"/>
    <w:rsid w:val="00C033E9"/>
    <w:rsid w:val="00C0752F"/>
    <w:rsid w:val="00C10170"/>
    <w:rsid w:val="00C1362E"/>
    <w:rsid w:val="00C14210"/>
    <w:rsid w:val="00C14C17"/>
    <w:rsid w:val="00C15358"/>
    <w:rsid w:val="00C172ED"/>
    <w:rsid w:val="00C30C3D"/>
    <w:rsid w:val="00C33683"/>
    <w:rsid w:val="00C33786"/>
    <w:rsid w:val="00C347BF"/>
    <w:rsid w:val="00C36419"/>
    <w:rsid w:val="00C411EE"/>
    <w:rsid w:val="00C43558"/>
    <w:rsid w:val="00C43ED8"/>
    <w:rsid w:val="00C506D0"/>
    <w:rsid w:val="00C507E3"/>
    <w:rsid w:val="00C5278F"/>
    <w:rsid w:val="00C531FD"/>
    <w:rsid w:val="00C557FC"/>
    <w:rsid w:val="00C65CAA"/>
    <w:rsid w:val="00C66602"/>
    <w:rsid w:val="00C72E56"/>
    <w:rsid w:val="00C80D6E"/>
    <w:rsid w:val="00C86A85"/>
    <w:rsid w:val="00C872B2"/>
    <w:rsid w:val="00C87989"/>
    <w:rsid w:val="00C87FC8"/>
    <w:rsid w:val="00C90517"/>
    <w:rsid w:val="00C9308A"/>
    <w:rsid w:val="00C94571"/>
    <w:rsid w:val="00C94B4C"/>
    <w:rsid w:val="00CA1357"/>
    <w:rsid w:val="00CA59B4"/>
    <w:rsid w:val="00CA6524"/>
    <w:rsid w:val="00CB06D5"/>
    <w:rsid w:val="00CB4A6B"/>
    <w:rsid w:val="00CB6369"/>
    <w:rsid w:val="00CB7872"/>
    <w:rsid w:val="00CC6AF4"/>
    <w:rsid w:val="00CD2781"/>
    <w:rsid w:val="00CD2FDA"/>
    <w:rsid w:val="00CD78B6"/>
    <w:rsid w:val="00CE01F6"/>
    <w:rsid w:val="00CE490D"/>
    <w:rsid w:val="00CF139B"/>
    <w:rsid w:val="00D11D26"/>
    <w:rsid w:val="00D12699"/>
    <w:rsid w:val="00D14D3C"/>
    <w:rsid w:val="00D15672"/>
    <w:rsid w:val="00D156C4"/>
    <w:rsid w:val="00D2278D"/>
    <w:rsid w:val="00D24F11"/>
    <w:rsid w:val="00D26AFA"/>
    <w:rsid w:val="00D27671"/>
    <w:rsid w:val="00D3367D"/>
    <w:rsid w:val="00D3538B"/>
    <w:rsid w:val="00D36D5C"/>
    <w:rsid w:val="00D412A2"/>
    <w:rsid w:val="00D43354"/>
    <w:rsid w:val="00D448C3"/>
    <w:rsid w:val="00D44F3E"/>
    <w:rsid w:val="00D47B18"/>
    <w:rsid w:val="00D60D36"/>
    <w:rsid w:val="00D6283A"/>
    <w:rsid w:val="00D662E7"/>
    <w:rsid w:val="00D665B8"/>
    <w:rsid w:val="00D70B74"/>
    <w:rsid w:val="00D7106B"/>
    <w:rsid w:val="00D82086"/>
    <w:rsid w:val="00D842A2"/>
    <w:rsid w:val="00D86C8B"/>
    <w:rsid w:val="00D907D6"/>
    <w:rsid w:val="00D90937"/>
    <w:rsid w:val="00D91940"/>
    <w:rsid w:val="00D930EC"/>
    <w:rsid w:val="00D93A75"/>
    <w:rsid w:val="00D93CE0"/>
    <w:rsid w:val="00DA117C"/>
    <w:rsid w:val="00DA287E"/>
    <w:rsid w:val="00DA4808"/>
    <w:rsid w:val="00DA68EB"/>
    <w:rsid w:val="00DA6B54"/>
    <w:rsid w:val="00DA7180"/>
    <w:rsid w:val="00DA7B2E"/>
    <w:rsid w:val="00DB006D"/>
    <w:rsid w:val="00DB523B"/>
    <w:rsid w:val="00DB63EA"/>
    <w:rsid w:val="00DC11F6"/>
    <w:rsid w:val="00DC16A7"/>
    <w:rsid w:val="00DC2595"/>
    <w:rsid w:val="00DC4FB4"/>
    <w:rsid w:val="00DD5307"/>
    <w:rsid w:val="00DE04B9"/>
    <w:rsid w:val="00DE2CEA"/>
    <w:rsid w:val="00DF2B3D"/>
    <w:rsid w:val="00DF79AA"/>
    <w:rsid w:val="00E01FBC"/>
    <w:rsid w:val="00E0634F"/>
    <w:rsid w:val="00E06780"/>
    <w:rsid w:val="00E07462"/>
    <w:rsid w:val="00E07C5C"/>
    <w:rsid w:val="00E10B25"/>
    <w:rsid w:val="00E125FA"/>
    <w:rsid w:val="00E13C03"/>
    <w:rsid w:val="00E14E49"/>
    <w:rsid w:val="00E15BE5"/>
    <w:rsid w:val="00E23BD7"/>
    <w:rsid w:val="00E262EC"/>
    <w:rsid w:val="00E36DB3"/>
    <w:rsid w:val="00E37F4B"/>
    <w:rsid w:val="00E401F1"/>
    <w:rsid w:val="00E40261"/>
    <w:rsid w:val="00E40623"/>
    <w:rsid w:val="00E43141"/>
    <w:rsid w:val="00E43801"/>
    <w:rsid w:val="00E461A3"/>
    <w:rsid w:val="00E52AE7"/>
    <w:rsid w:val="00E52B06"/>
    <w:rsid w:val="00E54FC3"/>
    <w:rsid w:val="00E55F3D"/>
    <w:rsid w:val="00E574FD"/>
    <w:rsid w:val="00E618E7"/>
    <w:rsid w:val="00E61A07"/>
    <w:rsid w:val="00E637D5"/>
    <w:rsid w:val="00E70C1C"/>
    <w:rsid w:val="00E712B2"/>
    <w:rsid w:val="00E7376D"/>
    <w:rsid w:val="00E76115"/>
    <w:rsid w:val="00E7797F"/>
    <w:rsid w:val="00E8249D"/>
    <w:rsid w:val="00E84A68"/>
    <w:rsid w:val="00E878DC"/>
    <w:rsid w:val="00E879EC"/>
    <w:rsid w:val="00E9038D"/>
    <w:rsid w:val="00E918C1"/>
    <w:rsid w:val="00E9609D"/>
    <w:rsid w:val="00E97CEC"/>
    <w:rsid w:val="00EA3476"/>
    <w:rsid w:val="00EA3EF4"/>
    <w:rsid w:val="00EA7B1F"/>
    <w:rsid w:val="00EB0F01"/>
    <w:rsid w:val="00EB68B5"/>
    <w:rsid w:val="00EC5EE9"/>
    <w:rsid w:val="00EC6AB0"/>
    <w:rsid w:val="00ED134F"/>
    <w:rsid w:val="00ED5171"/>
    <w:rsid w:val="00EE01F2"/>
    <w:rsid w:val="00EE26F2"/>
    <w:rsid w:val="00EE2D41"/>
    <w:rsid w:val="00EE3FEF"/>
    <w:rsid w:val="00EF0208"/>
    <w:rsid w:val="00EF1254"/>
    <w:rsid w:val="00EF3E43"/>
    <w:rsid w:val="00F05B0F"/>
    <w:rsid w:val="00F05C6B"/>
    <w:rsid w:val="00F062BE"/>
    <w:rsid w:val="00F17929"/>
    <w:rsid w:val="00F208C3"/>
    <w:rsid w:val="00F20FF5"/>
    <w:rsid w:val="00F22ACD"/>
    <w:rsid w:val="00F23E0B"/>
    <w:rsid w:val="00F25F19"/>
    <w:rsid w:val="00F266E1"/>
    <w:rsid w:val="00F26ADC"/>
    <w:rsid w:val="00F313BF"/>
    <w:rsid w:val="00F33FBC"/>
    <w:rsid w:val="00F460A6"/>
    <w:rsid w:val="00F46CAF"/>
    <w:rsid w:val="00F47DDD"/>
    <w:rsid w:val="00F5121D"/>
    <w:rsid w:val="00F553C6"/>
    <w:rsid w:val="00F6056A"/>
    <w:rsid w:val="00F60D7F"/>
    <w:rsid w:val="00F624D8"/>
    <w:rsid w:val="00F70307"/>
    <w:rsid w:val="00F703EB"/>
    <w:rsid w:val="00F7288C"/>
    <w:rsid w:val="00F73B32"/>
    <w:rsid w:val="00F8013E"/>
    <w:rsid w:val="00F81A1E"/>
    <w:rsid w:val="00F850E1"/>
    <w:rsid w:val="00F93FF8"/>
    <w:rsid w:val="00FA56BC"/>
    <w:rsid w:val="00FA59E5"/>
    <w:rsid w:val="00FA7174"/>
    <w:rsid w:val="00FA7953"/>
    <w:rsid w:val="00FA7D99"/>
    <w:rsid w:val="00FB1A85"/>
    <w:rsid w:val="00FB1ABE"/>
    <w:rsid w:val="00FB26DD"/>
    <w:rsid w:val="00FB2A9E"/>
    <w:rsid w:val="00FB3FC1"/>
    <w:rsid w:val="00FC30B4"/>
    <w:rsid w:val="00FC4588"/>
    <w:rsid w:val="00FC6308"/>
    <w:rsid w:val="00FD2358"/>
    <w:rsid w:val="00FD37AD"/>
    <w:rsid w:val="00FD6377"/>
    <w:rsid w:val="00FE1C04"/>
    <w:rsid w:val="00FE3AA8"/>
    <w:rsid w:val="00FE4D83"/>
    <w:rsid w:val="00FE752B"/>
    <w:rsid w:val="00FE7BA1"/>
    <w:rsid w:val="00FF42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70E"/>
    <w:pPr>
      <w:suppressAutoHyphens/>
      <w:spacing w:line="100" w:lineRule="atLeast"/>
    </w:pPr>
    <w:rPr>
      <w:rFonts w:ascii="Times New Roman" w:eastAsia="Times New Roman" w:hAnsi="Times New Roman"/>
      <w:kern w:val="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322AF"/>
    <w:pPr>
      <w:ind w:left="720"/>
      <w:contextualSpacing/>
    </w:pPr>
  </w:style>
  <w:style w:type="table" w:styleId="a4">
    <w:name w:val="Table Grid"/>
    <w:basedOn w:val="a1"/>
    <w:uiPriority w:val="99"/>
    <w:rsid w:val="000322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99"/>
    <w:qFormat/>
    <w:rsid w:val="00DA7180"/>
    <w:rPr>
      <w:sz w:val="22"/>
      <w:szCs w:val="22"/>
      <w:lang w:eastAsia="en-US"/>
    </w:rPr>
  </w:style>
  <w:style w:type="paragraph" w:styleId="a6">
    <w:name w:val="Normal (Web)"/>
    <w:basedOn w:val="a"/>
    <w:uiPriority w:val="99"/>
    <w:rsid w:val="00DA7180"/>
    <w:pPr>
      <w:suppressAutoHyphens w:val="0"/>
      <w:spacing w:before="225" w:after="225" w:line="240" w:lineRule="auto"/>
      <w:jc w:val="both"/>
    </w:pPr>
    <w:rPr>
      <w:kern w:val="0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2F3171"/>
  </w:style>
  <w:style w:type="paragraph" w:styleId="a7">
    <w:name w:val="header"/>
    <w:basedOn w:val="a"/>
    <w:link w:val="a8"/>
    <w:uiPriority w:val="99"/>
    <w:rsid w:val="00E7376D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E7376D"/>
    <w:rPr>
      <w:rFonts w:ascii="Times New Roman" w:hAnsi="Times New Roman"/>
      <w:kern w:val="1"/>
      <w:sz w:val="20"/>
      <w:lang w:eastAsia="ar-SA" w:bidi="ar-SA"/>
    </w:rPr>
  </w:style>
  <w:style w:type="paragraph" w:styleId="a9">
    <w:name w:val="footer"/>
    <w:basedOn w:val="a"/>
    <w:link w:val="aa"/>
    <w:uiPriority w:val="99"/>
    <w:rsid w:val="00E7376D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E7376D"/>
    <w:rPr>
      <w:rFonts w:ascii="Times New Roman" w:hAnsi="Times New Roman"/>
      <w:kern w:val="1"/>
      <w:sz w:val="20"/>
      <w:lang w:eastAsia="ar-SA" w:bidi="ar-SA"/>
    </w:rPr>
  </w:style>
  <w:style w:type="paragraph" w:customStyle="1" w:styleId="Default">
    <w:name w:val="Default"/>
    <w:uiPriority w:val="99"/>
    <w:rsid w:val="0056774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b">
    <w:name w:val="Emphasis"/>
    <w:basedOn w:val="a0"/>
    <w:uiPriority w:val="99"/>
    <w:qFormat/>
    <w:rsid w:val="00081E43"/>
    <w:rPr>
      <w:rFonts w:cs="Times New Roman"/>
      <w:i/>
    </w:rPr>
  </w:style>
  <w:style w:type="paragraph" w:styleId="ac">
    <w:name w:val="Balloon Text"/>
    <w:basedOn w:val="a"/>
    <w:link w:val="ad"/>
    <w:uiPriority w:val="99"/>
    <w:semiHidden/>
    <w:rsid w:val="00C43E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C43ED8"/>
    <w:rPr>
      <w:rFonts w:ascii="Tahoma" w:hAnsi="Tahoma"/>
      <w:kern w:val="1"/>
      <w:sz w:val="16"/>
      <w:lang w:eastAsia="ar-SA" w:bidi="ar-SA"/>
    </w:rPr>
  </w:style>
  <w:style w:type="table" w:customStyle="1" w:styleId="1">
    <w:name w:val="Сетка таблицы1"/>
    <w:basedOn w:val="a1"/>
    <w:uiPriority w:val="59"/>
    <w:rsid w:val="006D1B15"/>
    <w:rPr>
      <w:rFonts w:eastAsia="Times New Roman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4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1768F7-C88A-4919-A3DD-9A9A163DA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7673</Words>
  <Characters>43741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Александра</cp:lastModifiedBy>
  <cp:revision>8</cp:revision>
  <cp:lastPrinted>2017-06-09T07:18:00Z</cp:lastPrinted>
  <dcterms:created xsi:type="dcterms:W3CDTF">2019-01-25T04:44:00Z</dcterms:created>
  <dcterms:modified xsi:type="dcterms:W3CDTF">2019-05-29T05:56:00Z</dcterms:modified>
</cp:coreProperties>
</file>