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D0" w:rsidRDefault="00A331D0" w:rsidP="00A33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38</w:t>
      </w:r>
    </w:p>
    <w:p w:rsidR="00A331D0" w:rsidRDefault="00A331D0" w:rsidP="00A33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31D0" w:rsidRPr="00A331D0" w:rsidTr="00A331D0">
        <w:tc>
          <w:tcPr>
            <w:tcW w:w="4785" w:type="dxa"/>
          </w:tcPr>
          <w:p w:rsidR="00A331D0" w:rsidRPr="00A331D0" w:rsidRDefault="00A331D0" w:rsidP="00A3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D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331D0" w:rsidRPr="00A331D0" w:rsidRDefault="00A331D0" w:rsidP="00A3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D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331D0" w:rsidRPr="00A331D0" w:rsidRDefault="00A331D0" w:rsidP="00A3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D0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A331D0" w:rsidRDefault="00A331D0" w:rsidP="00A33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D0">
              <w:rPr>
                <w:rFonts w:ascii="Times New Roman" w:hAnsi="Times New Roman" w:cs="Times New Roman"/>
                <w:sz w:val="24"/>
                <w:szCs w:val="24"/>
              </w:rPr>
              <w:t>«___»______20___г.</w:t>
            </w:r>
          </w:p>
        </w:tc>
        <w:tc>
          <w:tcPr>
            <w:tcW w:w="4786" w:type="dxa"/>
          </w:tcPr>
          <w:p w:rsidR="00A331D0" w:rsidRDefault="00A331D0" w:rsidP="00A33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331D0" w:rsidRDefault="00A331D0" w:rsidP="00A33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№____</w:t>
            </w:r>
          </w:p>
          <w:p w:rsidR="00A331D0" w:rsidRDefault="00A331D0" w:rsidP="00A33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детский сад № 38</w:t>
            </w:r>
          </w:p>
          <w:p w:rsidR="00A331D0" w:rsidRDefault="00A331D0" w:rsidP="00A33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О.А.______</w:t>
            </w:r>
          </w:p>
          <w:p w:rsidR="00A331D0" w:rsidRPr="00A331D0" w:rsidRDefault="00A331D0" w:rsidP="00A331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«___»_____20___г.</w:t>
            </w:r>
          </w:p>
        </w:tc>
      </w:tr>
    </w:tbl>
    <w:p w:rsidR="00A331D0" w:rsidRDefault="00A331D0" w:rsidP="00A33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927767" w:rsidP="004275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  <w:r w:rsidR="00A331D0">
        <w:rPr>
          <w:rFonts w:ascii="Times New Roman" w:hAnsi="Times New Roman" w:cs="Times New Roman"/>
          <w:b/>
          <w:sz w:val="24"/>
          <w:szCs w:val="24"/>
        </w:rPr>
        <w:t xml:space="preserve"> естественнонаучной направленности</w:t>
      </w:r>
    </w:p>
    <w:p w:rsidR="00427539" w:rsidRDefault="00427539" w:rsidP="004275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исследовательских способностей «Маленькие экспериментаторы»»</w:t>
      </w:r>
    </w:p>
    <w:p w:rsidR="00A331D0" w:rsidRPr="00427539" w:rsidRDefault="00427539" w:rsidP="00A33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539">
        <w:rPr>
          <w:rFonts w:ascii="Times New Roman" w:hAnsi="Times New Roman" w:cs="Times New Roman"/>
          <w:sz w:val="24"/>
          <w:szCs w:val="24"/>
        </w:rPr>
        <w:t>Возраст обучающихся: 4-5 лет</w:t>
      </w:r>
    </w:p>
    <w:p w:rsidR="00427539" w:rsidRPr="00427539" w:rsidRDefault="00427539" w:rsidP="00A33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539">
        <w:rPr>
          <w:rFonts w:ascii="Times New Roman" w:hAnsi="Times New Roman" w:cs="Times New Roman"/>
          <w:sz w:val="24"/>
          <w:szCs w:val="24"/>
        </w:rPr>
        <w:t>Срок реализации 9 месяцев</w:t>
      </w:r>
    </w:p>
    <w:p w:rsidR="00427539" w:rsidRDefault="00427539" w:rsidP="00A33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4275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39" w:rsidRPr="00427539" w:rsidRDefault="00427539" w:rsidP="0042753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7539">
        <w:rPr>
          <w:rFonts w:ascii="Times New Roman" w:hAnsi="Times New Roman" w:cs="Times New Roman"/>
          <w:sz w:val="24"/>
          <w:szCs w:val="24"/>
        </w:rPr>
        <w:t>Разработал:</w:t>
      </w:r>
    </w:p>
    <w:p w:rsidR="00427539" w:rsidRPr="00427539" w:rsidRDefault="00427539" w:rsidP="0042753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7539">
        <w:rPr>
          <w:rFonts w:ascii="Times New Roman" w:hAnsi="Times New Roman" w:cs="Times New Roman"/>
          <w:sz w:val="24"/>
          <w:szCs w:val="24"/>
        </w:rPr>
        <w:t>Воспитатель</w:t>
      </w:r>
    </w:p>
    <w:p w:rsidR="00427539" w:rsidRPr="00427539" w:rsidRDefault="00427539" w:rsidP="0042753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7539">
        <w:rPr>
          <w:rFonts w:ascii="Times New Roman" w:hAnsi="Times New Roman" w:cs="Times New Roman"/>
          <w:sz w:val="24"/>
          <w:szCs w:val="24"/>
        </w:rPr>
        <w:t>Дауркина Л.Н.</w:t>
      </w:r>
    </w:p>
    <w:p w:rsidR="00A331D0" w:rsidRPr="00427539" w:rsidRDefault="00A331D0" w:rsidP="00A331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Default="00A331D0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D0" w:rsidRPr="00427539" w:rsidRDefault="00427539" w:rsidP="00427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539">
        <w:rPr>
          <w:rFonts w:ascii="Times New Roman" w:hAnsi="Times New Roman" w:cs="Times New Roman"/>
          <w:sz w:val="24"/>
          <w:szCs w:val="24"/>
        </w:rPr>
        <w:t>г. Комсомольск-на-Амуре</w:t>
      </w:r>
    </w:p>
    <w:p w:rsidR="00427539" w:rsidRPr="00427539" w:rsidRDefault="00427539" w:rsidP="00427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539">
        <w:rPr>
          <w:rFonts w:ascii="Times New Roman" w:hAnsi="Times New Roman" w:cs="Times New Roman"/>
          <w:sz w:val="24"/>
          <w:szCs w:val="24"/>
        </w:rPr>
        <w:t>2019 г.</w:t>
      </w: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8"/>
        <w:gridCol w:w="493"/>
      </w:tblGrid>
      <w:tr w:rsidR="00427539" w:rsidTr="00427539">
        <w:tc>
          <w:tcPr>
            <w:tcW w:w="9039" w:type="dxa"/>
          </w:tcPr>
          <w:p w:rsidR="00427539" w:rsidRPr="00427539" w:rsidRDefault="00427539" w:rsidP="004275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4275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27539">
              <w:rPr>
                <w:rFonts w:ascii="Times New Roman" w:hAnsi="Times New Roman" w:cs="Times New Roman"/>
                <w:i/>
                <w:sz w:val="24"/>
                <w:szCs w:val="24"/>
              </w:rPr>
              <w:t>. Комплекс основных характеристик программы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………………………………….</w:t>
            </w:r>
          </w:p>
        </w:tc>
        <w:tc>
          <w:tcPr>
            <w:tcW w:w="532" w:type="dxa"/>
          </w:tcPr>
          <w:p w:rsidR="00427539" w:rsidRPr="00427539" w:rsidRDefault="00427539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539" w:rsidTr="00427539">
        <w:tc>
          <w:tcPr>
            <w:tcW w:w="9039" w:type="dxa"/>
          </w:tcPr>
          <w:p w:rsidR="00427539" w:rsidRDefault="00427539" w:rsidP="00427539">
            <w:pPr>
              <w:pStyle w:val="a4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532" w:type="dxa"/>
          </w:tcPr>
          <w:p w:rsidR="00427539" w:rsidRPr="00427539" w:rsidRDefault="00427539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539" w:rsidTr="00427539">
        <w:tc>
          <w:tcPr>
            <w:tcW w:w="9039" w:type="dxa"/>
          </w:tcPr>
          <w:p w:rsidR="00427539" w:rsidRDefault="00427539" w:rsidP="00427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1.2. Цели и 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532" w:type="dxa"/>
          </w:tcPr>
          <w:p w:rsidR="00427539" w:rsidRPr="00427539" w:rsidRDefault="00061AFE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539" w:rsidTr="00427539">
        <w:tc>
          <w:tcPr>
            <w:tcW w:w="9039" w:type="dxa"/>
          </w:tcPr>
          <w:p w:rsidR="00427539" w:rsidRDefault="00427539" w:rsidP="00427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1.3. Содержание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532" w:type="dxa"/>
          </w:tcPr>
          <w:p w:rsidR="00427539" w:rsidRPr="00427539" w:rsidRDefault="00427539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7539" w:rsidTr="00427539">
        <w:tc>
          <w:tcPr>
            <w:tcW w:w="9039" w:type="dxa"/>
          </w:tcPr>
          <w:p w:rsidR="00427539" w:rsidRDefault="00427539" w:rsidP="00427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1.4. Планируемые результаты освоения программы детей 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……………………...</w:t>
            </w:r>
          </w:p>
        </w:tc>
        <w:tc>
          <w:tcPr>
            <w:tcW w:w="532" w:type="dxa"/>
          </w:tcPr>
          <w:p w:rsidR="00427539" w:rsidRPr="00427539" w:rsidRDefault="00061AFE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539" w:rsidTr="00427539">
        <w:tc>
          <w:tcPr>
            <w:tcW w:w="9039" w:type="dxa"/>
          </w:tcPr>
          <w:p w:rsidR="00427539" w:rsidRPr="00427539" w:rsidRDefault="00427539" w:rsidP="004275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4275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427539">
              <w:rPr>
                <w:rFonts w:ascii="Times New Roman" w:hAnsi="Times New Roman" w:cs="Times New Roman"/>
                <w:i/>
                <w:sz w:val="24"/>
                <w:szCs w:val="24"/>
              </w:rPr>
              <w:t>. Комплекс организационно-педагогических условий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</w:t>
            </w:r>
          </w:p>
        </w:tc>
        <w:tc>
          <w:tcPr>
            <w:tcW w:w="532" w:type="dxa"/>
          </w:tcPr>
          <w:p w:rsidR="00427539" w:rsidRPr="00427539" w:rsidRDefault="00427539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539" w:rsidRPr="00427539" w:rsidTr="00427539">
        <w:tc>
          <w:tcPr>
            <w:tcW w:w="9039" w:type="dxa"/>
          </w:tcPr>
          <w:p w:rsidR="00427539" w:rsidRPr="00427539" w:rsidRDefault="00427539" w:rsidP="0042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2.1. Условия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532" w:type="dxa"/>
          </w:tcPr>
          <w:p w:rsidR="00427539" w:rsidRPr="00427539" w:rsidRDefault="00427539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7539" w:rsidRPr="00427539" w:rsidTr="00427539">
        <w:tc>
          <w:tcPr>
            <w:tcW w:w="9039" w:type="dxa"/>
          </w:tcPr>
          <w:p w:rsidR="00427539" w:rsidRPr="00427539" w:rsidRDefault="00427539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532" w:type="dxa"/>
          </w:tcPr>
          <w:p w:rsidR="00427539" w:rsidRPr="00427539" w:rsidRDefault="00427539" w:rsidP="0006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AFE" w:rsidRPr="00427539" w:rsidTr="00427539">
        <w:tc>
          <w:tcPr>
            <w:tcW w:w="9039" w:type="dxa"/>
          </w:tcPr>
          <w:p w:rsidR="00061AFE" w:rsidRPr="00427539" w:rsidRDefault="00061AFE" w:rsidP="00A3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Приложения…………………………………………………………………………………..</w:t>
            </w:r>
          </w:p>
        </w:tc>
        <w:tc>
          <w:tcPr>
            <w:tcW w:w="532" w:type="dxa"/>
          </w:tcPr>
          <w:p w:rsidR="00061AFE" w:rsidRPr="00427539" w:rsidRDefault="00061AFE" w:rsidP="0006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539" w:rsidRDefault="00427539" w:rsidP="00A331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AD1" w:rsidRPr="00856AD1" w:rsidRDefault="00856AD1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Комплекс о</w:t>
      </w:r>
      <w:r w:rsidR="00F92DC9">
        <w:rPr>
          <w:rFonts w:ascii="Times New Roman" w:hAnsi="Times New Roman" w:cs="Times New Roman"/>
          <w:b/>
          <w:sz w:val="24"/>
          <w:szCs w:val="24"/>
        </w:rPr>
        <w:t>сновных характеристик программы</w:t>
      </w:r>
    </w:p>
    <w:p w:rsidR="00AC10E7" w:rsidRPr="00061AFE" w:rsidRDefault="00AC10E7" w:rsidP="00061AFE">
      <w:pPr>
        <w:pStyle w:val="a4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A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C2127" w:rsidRDefault="00AC10E7" w:rsidP="00061A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93B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="002C2127">
        <w:rPr>
          <w:rFonts w:ascii="Times New Roman" w:hAnsi="Times New Roman" w:cs="Times New Roman"/>
          <w:sz w:val="24"/>
          <w:szCs w:val="24"/>
        </w:rPr>
        <w:t>дополнительной образовательной общеразвивающей услуги естественнонаучной направленности «Развитие исследовательских способностей «</w:t>
      </w:r>
      <w:r w:rsidR="00494C85">
        <w:rPr>
          <w:rFonts w:ascii="Times New Roman" w:hAnsi="Times New Roman" w:cs="Times New Roman"/>
          <w:sz w:val="24"/>
          <w:szCs w:val="24"/>
        </w:rPr>
        <w:t>Маленькие экспериментаторы</w:t>
      </w:r>
      <w:r w:rsidR="002C2127">
        <w:rPr>
          <w:rFonts w:ascii="Times New Roman" w:hAnsi="Times New Roman" w:cs="Times New Roman"/>
          <w:sz w:val="24"/>
          <w:szCs w:val="24"/>
        </w:rPr>
        <w:t>»»</w:t>
      </w:r>
      <w:r w:rsidR="00494C85">
        <w:rPr>
          <w:rFonts w:ascii="Times New Roman" w:hAnsi="Times New Roman" w:cs="Times New Roman"/>
          <w:sz w:val="24"/>
          <w:szCs w:val="24"/>
        </w:rPr>
        <w:t xml:space="preserve"> состоит в том, что для развития исследовательских способностей детей дошкольного возраста на более высоком уровне в рамках ООП ДОУ отводится не достаточное количество времени. В связи с этим была разработана данная образовательная программа. </w:t>
      </w:r>
    </w:p>
    <w:p w:rsidR="00494C85" w:rsidRDefault="00494C85" w:rsidP="00061A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C85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программы. </w:t>
      </w:r>
      <w:r w:rsidRPr="00494C85">
        <w:rPr>
          <w:rFonts w:ascii="Times New Roman" w:hAnsi="Times New Roman" w:cs="Times New Roman"/>
          <w:sz w:val="24"/>
          <w:szCs w:val="24"/>
        </w:rPr>
        <w:t>Главное достоинство программы в том, что в основе ее лежит 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метод обучения дошкольников - </w:t>
      </w:r>
      <w:r w:rsidRPr="00494C85">
        <w:rPr>
          <w:rFonts w:ascii="Times New Roman" w:hAnsi="Times New Roman" w:cs="Times New Roman"/>
          <w:sz w:val="24"/>
          <w:szCs w:val="24"/>
        </w:rPr>
        <w:t>экспериментирование, который дает детям реальные представления о различных сторонах изучаемого объекта, о его взаимоотношениях с другими объектами.</w:t>
      </w:r>
      <w:r>
        <w:rPr>
          <w:rFonts w:ascii="Times New Roman" w:hAnsi="Times New Roman" w:cs="Times New Roman"/>
          <w:sz w:val="24"/>
          <w:szCs w:val="24"/>
        </w:rPr>
        <w:t xml:space="preserve"> На каждом занятии дошкольники будут вовлечены в активную </w:t>
      </w:r>
      <w:r w:rsidR="00ED461C">
        <w:rPr>
          <w:rFonts w:ascii="Times New Roman" w:hAnsi="Times New Roman" w:cs="Times New Roman"/>
          <w:sz w:val="24"/>
          <w:szCs w:val="24"/>
        </w:rPr>
        <w:t xml:space="preserve">экспериментальную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 </w:t>
      </w:r>
      <w:r w:rsidR="008923AD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узнавать и познавать различные предметы ближайшего окружения,  их свойства и отличительны</w:t>
      </w:r>
      <w:r w:rsidR="008923AD">
        <w:rPr>
          <w:rFonts w:ascii="Times New Roman" w:hAnsi="Times New Roman" w:cs="Times New Roman"/>
          <w:sz w:val="24"/>
          <w:szCs w:val="24"/>
        </w:rPr>
        <w:t>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61C" w:rsidRDefault="00684FBD" w:rsidP="00061A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61C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ED46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D461C">
        <w:rPr>
          <w:rFonts w:ascii="Times New Roman" w:hAnsi="Times New Roman" w:cs="Times New Roman"/>
          <w:sz w:val="24"/>
          <w:szCs w:val="24"/>
        </w:rPr>
        <w:t>воспитанники</w:t>
      </w:r>
      <w:r w:rsidR="002C2127">
        <w:rPr>
          <w:rFonts w:ascii="Times New Roman" w:hAnsi="Times New Roman" w:cs="Times New Roman"/>
          <w:sz w:val="24"/>
          <w:szCs w:val="24"/>
        </w:rPr>
        <w:t xml:space="preserve"> от 4 до 5 лет</w:t>
      </w:r>
      <w:r w:rsidRPr="00684FBD">
        <w:rPr>
          <w:rFonts w:ascii="Times New Roman" w:hAnsi="Times New Roman" w:cs="Times New Roman"/>
          <w:sz w:val="24"/>
          <w:szCs w:val="24"/>
        </w:rPr>
        <w:t xml:space="preserve"> (средний дошкольный возраст)</w:t>
      </w:r>
      <w:r w:rsidR="002C2127">
        <w:rPr>
          <w:rFonts w:ascii="Times New Roman" w:hAnsi="Times New Roman" w:cs="Times New Roman"/>
          <w:sz w:val="24"/>
          <w:szCs w:val="24"/>
        </w:rPr>
        <w:t xml:space="preserve">. </w:t>
      </w:r>
      <w:r w:rsidR="00AA0FB1" w:rsidRPr="00AA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от 3 до 5 лет - время на</w:t>
      </w:r>
      <w:r w:rsidR="00ED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иболее бурного развития ребенка</w:t>
      </w:r>
      <w:r w:rsidR="00AA0FB1" w:rsidRPr="00AA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0FB1" w:rsidRPr="00AA0FB1">
        <w:rPr>
          <w:rFonts w:ascii="Times New Roman" w:hAnsi="Times New Roman" w:cs="Times New Roman"/>
          <w:sz w:val="24"/>
          <w:szCs w:val="24"/>
        </w:rPr>
        <w:t>Эксперимент</w:t>
      </w:r>
      <w:r w:rsidR="00ED461C">
        <w:rPr>
          <w:rFonts w:ascii="Times New Roman" w:hAnsi="Times New Roman" w:cs="Times New Roman"/>
          <w:sz w:val="24"/>
          <w:szCs w:val="24"/>
        </w:rPr>
        <w:t>ирование</w:t>
      </w:r>
      <w:r w:rsidR="00AA0FB1" w:rsidRPr="00AA0FB1">
        <w:rPr>
          <w:rFonts w:ascii="Times New Roman" w:hAnsi="Times New Roman" w:cs="Times New Roman"/>
          <w:sz w:val="24"/>
          <w:szCs w:val="24"/>
        </w:rPr>
        <w:t xml:space="preserve"> положительно вл</w:t>
      </w:r>
      <w:r w:rsidR="00AA0FB1">
        <w:rPr>
          <w:rFonts w:ascii="Times New Roman" w:hAnsi="Times New Roman" w:cs="Times New Roman"/>
          <w:sz w:val="24"/>
          <w:szCs w:val="24"/>
        </w:rPr>
        <w:t>ия</w:t>
      </w:r>
      <w:r w:rsidR="00ED461C">
        <w:rPr>
          <w:rFonts w:ascii="Times New Roman" w:hAnsi="Times New Roman" w:cs="Times New Roman"/>
          <w:sz w:val="24"/>
          <w:szCs w:val="24"/>
        </w:rPr>
        <w:t>е</w:t>
      </w:r>
      <w:r w:rsidR="00AA0FB1">
        <w:rPr>
          <w:rFonts w:ascii="Times New Roman" w:hAnsi="Times New Roman" w:cs="Times New Roman"/>
          <w:sz w:val="24"/>
          <w:szCs w:val="24"/>
        </w:rPr>
        <w:t>т на эмоциональную сферу ребё</w:t>
      </w:r>
      <w:r w:rsidR="00AA0FB1" w:rsidRPr="00AA0FB1">
        <w:rPr>
          <w:rFonts w:ascii="Times New Roman" w:hAnsi="Times New Roman" w:cs="Times New Roman"/>
          <w:sz w:val="24"/>
          <w:szCs w:val="24"/>
        </w:rPr>
        <w:t xml:space="preserve">нка, на развитие его творческих способностей, </w:t>
      </w:r>
      <w:r w:rsidR="008923AD">
        <w:rPr>
          <w:rFonts w:ascii="Times New Roman" w:hAnsi="Times New Roman" w:cs="Times New Roman"/>
          <w:sz w:val="24"/>
          <w:szCs w:val="24"/>
        </w:rPr>
        <w:t>самостоятельности, ак</w:t>
      </w:r>
      <w:r w:rsidR="00061AFE">
        <w:rPr>
          <w:rFonts w:ascii="Times New Roman" w:hAnsi="Times New Roman" w:cs="Times New Roman"/>
          <w:sz w:val="24"/>
          <w:szCs w:val="24"/>
        </w:rPr>
        <w:t>тивности, формирование интереса</w:t>
      </w:r>
      <w:r w:rsidR="008923AD">
        <w:rPr>
          <w:rFonts w:ascii="Times New Roman" w:hAnsi="Times New Roman" w:cs="Times New Roman"/>
          <w:sz w:val="24"/>
          <w:szCs w:val="24"/>
        </w:rPr>
        <w:t xml:space="preserve"> к познанию окружающей действительности, </w:t>
      </w:r>
      <w:r w:rsidR="00AA0FB1" w:rsidRPr="00AA0FB1">
        <w:rPr>
          <w:rFonts w:ascii="Times New Roman" w:hAnsi="Times New Roman" w:cs="Times New Roman"/>
          <w:sz w:val="24"/>
          <w:szCs w:val="24"/>
        </w:rPr>
        <w:t>он</w:t>
      </w:r>
      <w:r w:rsidR="00ED461C">
        <w:rPr>
          <w:rFonts w:ascii="Times New Roman" w:hAnsi="Times New Roman" w:cs="Times New Roman"/>
          <w:sz w:val="24"/>
          <w:szCs w:val="24"/>
        </w:rPr>
        <w:t>о</w:t>
      </w:r>
      <w:r w:rsidR="00AA0FB1" w:rsidRPr="00AA0FB1">
        <w:rPr>
          <w:rFonts w:ascii="Times New Roman" w:hAnsi="Times New Roman" w:cs="Times New Roman"/>
          <w:sz w:val="24"/>
          <w:szCs w:val="24"/>
        </w:rPr>
        <w:t xml:space="preserve"> да</w:t>
      </w:r>
      <w:r w:rsidR="00ED461C">
        <w:rPr>
          <w:rFonts w:ascii="Times New Roman" w:hAnsi="Times New Roman" w:cs="Times New Roman"/>
          <w:sz w:val="24"/>
          <w:szCs w:val="24"/>
        </w:rPr>
        <w:t>ё</w:t>
      </w:r>
      <w:r w:rsidR="00AA0FB1" w:rsidRPr="00AA0FB1">
        <w:rPr>
          <w:rFonts w:ascii="Times New Roman" w:hAnsi="Times New Roman" w:cs="Times New Roman"/>
          <w:sz w:val="24"/>
          <w:szCs w:val="24"/>
        </w:rPr>
        <w:t>т детям реальные представления о различных сторонах изучаемого объекта, его взаимоотношениях с другими объектами и со средой обита</w:t>
      </w:r>
      <w:r w:rsidR="00AA0FB1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ED461C" w:rsidRDefault="00D5161C" w:rsidP="00061A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61C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образовательного процесса</w:t>
      </w:r>
      <w:r w:rsidR="00ED461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D461C">
        <w:rPr>
          <w:rFonts w:ascii="Times New Roman" w:hAnsi="Times New Roman" w:cs="Times New Roman"/>
          <w:sz w:val="24"/>
          <w:szCs w:val="24"/>
        </w:rPr>
        <w:t xml:space="preserve">Форма организации образовательного процесса – </w:t>
      </w:r>
      <w:r w:rsidR="008424AA">
        <w:rPr>
          <w:rFonts w:ascii="Times New Roman" w:hAnsi="Times New Roman" w:cs="Times New Roman"/>
          <w:sz w:val="24"/>
          <w:szCs w:val="24"/>
        </w:rPr>
        <w:t xml:space="preserve">экспериментальная </w:t>
      </w:r>
      <w:r w:rsidR="00ED461C">
        <w:rPr>
          <w:rFonts w:ascii="Times New Roman" w:hAnsi="Times New Roman" w:cs="Times New Roman"/>
          <w:sz w:val="24"/>
          <w:szCs w:val="24"/>
        </w:rPr>
        <w:t xml:space="preserve">лаборатория. Воспитанники во время деятельности «превращаются» в маленьких ученых, и проводят свои собственные опыты, эксперименты, «творят чудеса». </w:t>
      </w:r>
    </w:p>
    <w:p w:rsidR="00ED461C" w:rsidRDefault="00ED461C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24AA">
        <w:rPr>
          <w:rFonts w:ascii="Times New Roman" w:hAnsi="Times New Roman" w:cs="Times New Roman"/>
          <w:sz w:val="24"/>
          <w:szCs w:val="24"/>
        </w:rPr>
        <w:t>Состав группы детей – постоянный.</w:t>
      </w: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1C" w:rsidRPr="00842DD9" w:rsidRDefault="00A8637A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DD9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2DD9" w:rsidRPr="00842DD9">
        <w:rPr>
          <w:rFonts w:ascii="Times New Roman" w:hAnsi="Times New Roman" w:cs="Times New Roman"/>
          <w:b/>
          <w:i/>
          <w:sz w:val="24"/>
          <w:szCs w:val="24"/>
        </w:rPr>
        <w:t xml:space="preserve">ъем и срок освоения программы. </w:t>
      </w:r>
    </w:p>
    <w:tbl>
      <w:tblPr>
        <w:tblStyle w:val="a3"/>
        <w:tblW w:w="0" w:type="auto"/>
        <w:tblLook w:val="04A0"/>
      </w:tblPr>
      <w:tblGrid>
        <w:gridCol w:w="4764"/>
        <w:gridCol w:w="4767"/>
      </w:tblGrid>
      <w:tr w:rsidR="00842DD9" w:rsidRPr="00C3793B" w:rsidTr="00842DD9">
        <w:trPr>
          <w:trHeight w:val="330"/>
        </w:trPr>
        <w:tc>
          <w:tcPr>
            <w:tcW w:w="4764" w:type="dxa"/>
          </w:tcPr>
          <w:p w:rsidR="00842DD9" w:rsidRPr="00842DD9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4767" w:type="dxa"/>
          </w:tcPr>
          <w:p w:rsidR="00842DD9" w:rsidRPr="00842DD9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учебных часов </w:t>
            </w:r>
            <w:r w:rsidRPr="00842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год</w:t>
            </w:r>
          </w:p>
        </w:tc>
      </w:tr>
      <w:tr w:rsidR="00842DD9" w:rsidRPr="00C3793B" w:rsidTr="00121AE6">
        <w:trPr>
          <w:trHeight w:val="264"/>
        </w:trPr>
        <w:tc>
          <w:tcPr>
            <w:tcW w:w="4764" w:type="dxa"/>
          </w:tcPr>
          <w:p w:rsidR="00842DD9" w:rsidRPr="00C3793B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 (с 02.09.2019 по 29</w:t>
            </w:r>
            <w:r w:rsidRPr="00C3793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7" w:type="dxa"/>
          </w:tcPr>
          <w:p w:rsidR="00842DD9" w:rsidRPr="00C3793B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42DD9" w:rsidRPr="00842DD9" w:rsidRDefault="00842DD9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2DD9" w:rsidRDefault="00842DD9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DD9">
        <w:rPr>
          <w:rFonts w:ascii="Times New Roman" w:hAnsi="Times New Roman" w:cs="Times New Roman"/>
          <w:b/>
          <w:i/>
          <w:sz w:val="24"/>
          <w:szCs w:val="24"/>
        </w:rPr>
        <w:t xml:space="preserve">Режим занятий.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42DD9" w:rsidTr="00842DD9">
        <w:tc>
          <w:tcPr>
            <w:tcW w:w="3190" w:type="dxa"/>
          </w:tcPr>
          <w:p w:rsidR="00842DD9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:rsidR="00842DD9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 неделю</w:t>
            </w:r>
          </w:p>
        </w:tc>
        <w:tc>
          <w:tcPr>
            <w:tcW w:w="3191" w:type="dxa"/>
          </w:tcPr>
          <w:p w:rsidR="00842DD9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Продолжительность </w:t>
            </w:r>
          </w:p>
        </w:tc>
      </w:tr>
      <w:tr w:rsidR="00842DD9" w:rsidTr="00842DD9">
        <w:tc>
          <w:tcPr>
            <w:tcW w:w="3190" w:type="dxa"/>
          </w:tcPr>
          <w:p w:rsidR="00842DD9" w:rsidRPr="00842DD9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D9">
              <w:rPr>
                <w:rFonts w:ascii="Times New Roman" w:hAnsi="Times New Roman" w:cs="Times New Roman"/>
                <w:sz w:val="24"/>
                <w:szCs w:val="24"/>
              </w:rPr>
              <w:t>Вторник/среда</w:t>
            </w:r>
            <w:r w:rsidR="006B4272"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</w:tc>
        <w:tc>
          <w:tcPr>
            <w:tcW w:w="3190" w:type="dxa"/>
          </w:tcPr>
          <w:p w:rsidR="00842DD9" w:rsidRPr="00842DD9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42DD9" w:rsidRPr="00842DD9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D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</w:tbl>
    <w:p w:rsidR="00427539" w:rsidRDefault="00427539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2DD9" w:rsidRPr="00CE306B" w:rsidRDefault="004749BD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06B">
        <w:rPr>
          <w:rFonts w:ascii="Times New Roman" w:hAnsi="Times New Roman" w:cs="Times New Roman"/>
          <w:b/>
          <w:sz w:val="24"/>
          <w:szCs w:val="24"/>
        </w:rPr>
        <w:t>1.2</w:t>
      </w:r>
      <w:r w:rsidR="00CE306B">
        <w:rPr>
          <w:rFonts w:ascii="Times New Roman" w:hAnsi="Times New Roman" w:cs="Times New Roman"/>
          <w:b/>
          <w:sz w:val="24"/>
          <w:szCs w:val="24"/>
        </w:rPr>
        <w:t>.</w:t>
      </w:r>
      <w:r w:rsidR="00842DD9" w:rsidRPr="00CE306B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842DD9" w:rsidRDefault="00AC10E7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57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8424A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424AA">
        <w:rPr>
          <w:rFonts w:ascii="Times New Roman" w:hAnsi="Times New Roman" w:cs="Times New Roman"/>
          <w:sz w:val="24"/>
          <w:szCs w:val="24"/>
        </w:rPr>
        <w:t>расширить</w:t>
      </w:r>
      <w:r w:rsidR="00842DD9">
        <w:rPr>
          <w:rFonts w:ascii="Times New Roman" w:hAnsi="Times New Roman" w:cs="Times New Roman"/>
          <w:sz w:val="24"/>
          <w:szCs w:val="24"/>
        </w:rPr>
        <w:t xml:space="preserve"> практический опыт воспитанников в </w:t>
      </w:r>
      <w:r w:rsidR="008424AA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121AE6">
        <w:rPr>
          <w:rFonts w:ascii="Times New Roman" w:hAnsi="Times New Roman" w:cs="Times New Roman"/>
          <w:sz w:val="24"/>
          <w:szCs w:val="24"/>
        </w:rPr>
        <w:t xml:space="preserve">экспериментальной деятельности, </w:t>
      </w:r>
      <w:r w:rsidR="008424AA">
        <w:rPr>
          <w:rFonts w:ascii="Times New Roman" w:hAnsi="Times New Roman" w:cs="Times New Roman"/>
          <w:sz w:val="24"/>
          <w:szCs w:val="24"/>
        </w:rPr>
        <w:t xml:space="preserve">обеспечить высокий уровень развития </w:t>
      </w:r>
      <w:r w:rsidR="00121AE6">
        <w:rPr>
          <w:rFonts w:ascii="Times New Roman" w:hAnsi="Times New Roman" w:cs="Times New Roman"/>
          <w:sz w:val="24"/>
          <w:szCs w:val="24"/>
        </w:rPr>
        <w:t>познавательн</w:t>
      </w:r>
      <w:r w:rsidR="006B4272">
        <w:rPr>
          <w:rFonts w:ascii="Times New Roman" w:hAnsi="Times New Roman" w:cs="Times New Roman"/>
          <w:sz w:val="24"/>
          <w:szCs w:val="24"/>
        </w:rPr>
        <w:t>ы</w:t>
      </w:r>
      <w:r w:rsidR="008424AA">
        <w:rPr>
          <w:rFonts w:ascii="Times New Roman" w:hAnsi="Times New Roman" w:cs="Times New Roman"/>
          <w:sz w:val="24"/>
          <w:szCs w:val="24"/>
        </w:rPr>
        <w:t>х</w:t>
      </w:r>
      <w:r w:rsidR="00C7527B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AC10E7" w:rsidRPr="00121AE6" w:rsidRDefault="00AC10E7" w:rsidP="00061A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57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A8057E">
        <w:rPr>
          <w:rFonts w:ascii="Times New Roman" w:hAnsi="Times New Roman" w:cs="Times New Roman"/>
          <w:i/>
          <w:sz w:val="24"/>
          <w:szCs w:val="24"/>
        </w:rPr>
        <w:t>:</w:t>
      </w:r>
    </w:p>
    <w:p w:rsidR="00C7527B" w:rsidRPr="00C7527B" w:rsidRDefault="00C7527B" w:rsidP="00061AFE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527B">
        <w:rPr>
          <w:rFonts w:ascii="Times New Roman" w:hAnsi="Times New Roman" w:cs="Times New Roman"/>
          <w:sz w:val="24"/>
          <w:szCs w:val="24"/>
        </w:rPr>
        <w:t>азвивать познавательные способности</w:t>
      </w:r>
      <w:r>
        <w:rPr>
          <w:rFonts w:ascii="Times New Roman" w:hAnsi="Times New Roman" w:cs="Times New Roman"/>
          <w:sz w:val="24"/>
          <w:szCs w:val="24"/>
        </w:rPr>
        <w:t>: умения исследовать, сравнивать, анализировать, обобщать, выявлять закономерности,</w:t>
      </w:r>
      <w:r w:rsidR="00B05498">
        <w:rPr>
          <w:rFonts w:ascii="Times New Roman" w:hAnsi="Times New Roman" w:cs="Times New Roman"/>
          <w:sz w:val="24"/>
          <w:szCs w:val="24"/>
        </w:rPr>
        <w:t xml:space="preserve"> рассуждать, </w:t>
      </w:r>
      <w:r>
        <w:rPr>
          <w:rFonts w:ascii="Times New Roman" w:hAnsi="Times New Roman" w:cs="Times New Roman"/>
          <w:sz w:val="24"/>
          <w:szCs w:val="24"/>
        </w:rPr>
        <w:t xml:space="preserve"> делать выводы, умозаключения, </w:t>
      </w:r>
      <w:r w:rsidR="00546DC4">
        <w:rPr>
          <w:rFonts w:ascii="Times New Roman" w:hAnsi="Times New Roman" w:cs="Times New Roman"/>
          <w:sz w:val="24"/>
          <w:szCs w:val="24"/>
        </w:rPr>
        <w:t>анализировать</w:t>
      </w:r>
      <w:r w:rsidR="00546DC4" w:rsidRPr="00C7527B">
        <w:rPr>
          <w:rFonts w:ascii="Times New Roman" w:hAnsi="Times New Roman" w:cs="Times New Roman"/>
          <w:sz w:val="24"/>
          <w:szCs w:val="24"/>
        </w:rPr>
        <w:t xml:space="preserve"> результат экспериментальной деятельности</w:t>
      </w:r>
      <w:r w:rsidR="00546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0E7" w:rsidRPr="00DD1B76" w:rsidRDefault="00DD1B76" w:rsidP="00061AFE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5498">
        <w:rPr>
          <w:rFonts w:ascii="Times New Roman" w:hAnsi="Times New Roman" w:cs="Times New Roman"/>
          <w:sz w:val="24"/>
          <w:szCs w:val="24"/>
        </w:rPr>
        <w:t>оспитывать</w:t>
      </w:r>
      <w:r>
        <w:rPr>
          <w:rFonts w:ascii="Times New Roman" w:hAnsi="Times New Roman" w:cs="Times New Roman"/>
          <w:sz w:val="24"/>
          <w:szCs w:val="24"/>
        </w:rPr>
        <w:t xml:space="preserve"> активность, ини</w:t>
      </w:r>
      <w:r w:rsidR="00546DC4">
        <w:rPr>
          <w:rFonts w:ascii="Times New Roman" w:hAnsi="Times New Roman" w:cs="Times New Roman"/>
          <w:sz w:val="24"/>
          <w:szCs w:val="24"/>
        </w:rPr>
        <w:t xml:space="preserve">циативность, самостоятельность в процессе опытно-экспериментальной деятельности, </w:t>
      </w:r>
      <w:r>
        <w:rPr>
          <w:rFonts w:ascii="Times New Roman" w:hAnsi="Times New Roman" w:cs="Times New Roman"/>
          <w:sz w:val="24"/>
          <w:szCs w:val="24"/>
        </w:rPr>
        <w:t>интерес к познанию окружающей действительности.</w:t>
      </w:r>
    </w:p>
    <w:p w:rsidR="00AC10E7" w:rsidRPr="00546DC4" w:rsidRDefault="00546DC4" w:rsidP="00061AFE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21AE6" w:rsidRPr="00C7527B">
        <w:rPr>
          <w:rFonts w:ascii="Times New Roman" w:hAnsi="Times New Roman" w:cs="Times New Roman"/>
          <w:sz w:val="24"/>
          <w:szCs w:val="24"/>
        </w:rPr>
        <w:t>глублять представления о свойствах предметов и явлениях окружающей действительности (вода и воздух; свет и тень; магнетизм; свойства песка, глины, воздуха, камня, древесины, пластмассы, металла, ткани); о взаимодействии различных веществ при их соединении; о влиянии одн</w:t>
      </w:r>
      <w:r w:rsidR="00A052C9" w:rsidRPr="00C7527B">
        <w:rPr>
          <w:rFonts w:ascii="Times New Roman" w:hAnsi="Times New Roman" w:cs="Times New Roman"/>
          <w:sz w:val="24"/>
          <w:szCs w:val="24"/>
        </w:rPr>
        <w:t>их предметов на свойства других.</w:t>
      </w:r>
    </w:p>
    <w:p w:rsidR="009751C2" w:rsidRPr="00470DD3" w:rsidRDefault="00A8057E" w:rsidP="00061AFE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7B">
        <w:rPr>
          <w:rFonts w:ascii="Times New Roman" w:hAnsi="Times New Roman" w:cs="Times New Roman"/>
          <w:sz w:val="24"/>
          <w:szCs w:val="24"/>
        </w:rPr>
        <w:t>Разви</w:t>
      </w:r>
      <w:r w:rsidR="009751C2" w:rsidRPr="00C7527B">
        <w:rPr>
          <w:rFonts w:ascii="Times New Roman" w:hAnsi="Times New Roman" w:cs="Times New Roman"/>
          <w:sz w:val="24"/>
          <w:szCs w:val="24"/>
        </w:rPr>
        <w:t>вать</w:t>
      </w:r>
      <w:r w:rsidRPr="00C7527B">
        <w:rPr>
          <w:rFonts w:ascii="Times New Roman" w:hAnsi="Times New Roman" w:cs="Times New Roman"/>
          <w:sz w:val="24"/>
          <w:szCs w:val="24"/>
        </w:rPr>
        <w:t xml:space="preserve"> способности </w:t>
      </w:r>
      <w:r w:rsidR="00AC10E7" w:rsidRPr="00C7527B">
        <w:rPr>
          <w:rFonts w:ascii="Times New Roman" w:hAnsi="Times New Roman" w:cs="Times New Roman"/>
          <w:sz w:val="24"/>
          <w:szCs w:val="24"/>
        </w:rPr>
        <w:t>использовать обобщенн</w:t>
      </w:r>
      <w:r w:rsidR="00A052C9" w:rsidRPr="00C7527B">
        <w:rPr>
          <w:rFonts w:ascii="Times New Roman" w:hAnsi="Times New Roman" w:cs="Times New Roman"/>
          <w:sz w:val="24"/>
          <w:szCs w:val="24"/>
        </w:rPr>
        <w:t xml:space="preserve">ые способы исследования разных </w:t>
      </w:r>
      <w:r w:rsidR="00AC10E7" w:rsidRPr="00C7527B">
        <w:rPr>
          <w:rFonts w:ascii="Times New Roman" w:hAnsi="Times New Roman" w:cs="Times New Roman"/>
          <w:sz w:val="24"/>
          <w:szCs w:val="24"/>
        </w:rPr>
        <w:t>объе</w:t>
      </w:r>
      <w:r w:rsidRPr="00C7527B">
        <w:rPr>
          <w:rFonts w:ascii="Times New Roman" w:hAnsi="Times New Roman" w:cs="Times New Roman"/>
          <w:sz w:val="24"/>
          <w:szCs w:val="24"/>
        </w:rPr>
        <w:t xml:space="preserve">ктов окружающей жизни с помощью систем эталонов, </w:t>
      </w:r>
      <w:r w:rsidR="00AC10E7" w:rsidRPr="00C7527B">
        <w:rPr>
          <w:rFonts w:ascii="Times New Roman" w:hAnsi="Times New Roman" w:cs="Times New Roman"/>
          <w:sz w:val="24"/>
          <w:szCs w:val="24"/>
        </w:rPr>
        <w:t>перцептивных действий.</w:t>
      </w:r>
    </w:p>
    <w:p w:rsidR="008A78C4" w:rsidRDefault="00470DD3" w:rsidP="00061AFE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052C9" w:rsidRPr="00C7527B">
        <w:rPr>
          <w:rFonts w:ascii="Times New Roman" w:hAnsi="Times New Roman" w:cs="Times New Roman"/>
          <w:sz w:val="24"/>
          <w:szCs w:val="24"/>
        </w:rPr>
        <w:t xml:space="preserve">азвивать и совершенствовать коммуникативные навыки при общении воспитанников во время экспериментальной деятельности. </w:t>
      </w:r>
    </w:p>
    <w:p w:rsidR="008A78C4" w:rsidRPr="008A78C4" w:rsidRDefault="008A78C4" w:rsidP="00061AF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1C2" w:rsidRP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9751C2" w:rsidRPr="00061AF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C111D" w:rsidRPr="00061AFE" w:rsidRDefault="004C111D" w:rsidP="00061AFE">
      <w:pPr>
        <w:pStyle w:val="a4"/>
        <w:numPr>
          <w:ilvl w:val="2"/>
          <w:numId w:val="2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F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C111D" w:rsidRDefault="00A91BAE" w:rsidP="00061AFE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Разделы, кол-во часов.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803"/>
        <w:gridCol w:w="2951"/>
      </w:tblGrid>
      <w:tr w:rsidR="008A78C4" w:rsidTr="00594FB0">
        <w:tc>
          <w:tcPr>
            <w:tcW w:w="709" w:type="dxa"/>
          </w:tcPr>
          <w:p w:rsidR="008A78C4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:rsidR="008A78C4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51" w:type="dxa"/>
          </w:tcPr>
          <w:p w:rsidR="008A78C4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Песок и глина</w:t>
            </w:r>
          </w:p>
        </w:tc>
        <w:tc>
          <w:tcPr>
            <w:tcW w:w="2951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951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951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951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 xml:space="preserve">Огонь </w:t>
            </w:r>
          </w:p>
        </w:tc>
        <w:tc>
          <w:tcPr>
            <w:tcW w:w="2951" w:type="dxa"/>
          </w:tcPr>
          <w:p w:rsidR="008A78C4" w:rsidRPr="00061AFE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2951" w:type="dxa"/>
          </w:tcPr>
          <w:p w:rsidR="008A78C4" w:rsidRPr="00061AFE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2951" w:type="dxa"/>
          </w:tcPr>
          <w:p w:rsidR="008A78C4" w:rsidRPr="00061AFE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Небо и космос</w:t>
            </w:r>
          </w:p>
        </w:tc>
        <w:tc>
          <w:tcPr>
            <w:tcW w:w="2951" w:type="dxa"/>
          </w:tcPr>
          <w:p w:rsidR="008A78C4" w:rsidRPr="00061AFE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8C4" w:rsidTr="00594FB0">
        <w:tc>
          <w:tcPr>
            <w:tcW w:w="709" w:type="dxa"/>
          </w:tcPr>
          <w:p w:rsidR="008A78C4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951" w:type="dxa"/>
          </w:tcPr>
          <w:p w:rsidR="008A78C4" w:rsidRPr="00061AFE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AFE" w:rsidTr="00594FB0">
        <w:tc>
          <w:tcPr>
            <w:tcW w:w="6512" w:type="dxa"/>
            <w:gridSpan w:val="2"/>
          </w:tcPr>
          <w:p w:rsidR="00061AFE" w:rsidRPr="00061AFE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1" w:type="dxa"/>
          </w:tcPr>
          <w:p w:rsidR="00061AFE" w:rsidRPr="00061AFE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FE">
              <w:rPr>
                <w:rFonts w:ascii="Times New Roman" w:hAnsi="Times New Roman" w:cs="Times New Roman"/>
                <w:b/>
                <w:sz w:val="24"/>
                <w:szCs w:val="24"/>
              </w:rPr>
              <w:t>36 ч</w:t>
            </w:r>
          </w:p>
        </w:tc>
      </w:tr>
    </w:tbl>
    <w:p w:rsidR="008A78C4" w:rsidRDefault="008A78C4" w:rsidP="00061AFE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C4" w:rsidRPr="004C111D" w:rsidRDefault="008A78C4" w:rsidP="00061AFE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1D" w:rsidRPr="004C111D" w:rsidRDefault="004C111D" w:rsidP="00061AFE">
      <w:pPr>
        <w:pStyle w:val="a4"/>
        <w:numPr>
          <w:ilvl w:val="2"/>
          <w:numId w:val="2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426"/>
        <w:gridCol w:w="567"/>
        <w:gridCol w:w="567"/>
        <w:gridCol w:w="850"/>
        <w:gridCol w:w="5387"/>
        <w:gridCol w:w="1701"/>
      </w:tblGrid>
      <w:tr w:rsidR="00061AFE" w:rsidRPr="00D932FC" w:rsidTr="00594FB0">
        <w:trPr>
          <w:cantSplit/>
          <w:trHeight w:val="970"/>
        </w:trPr>
        <w:tc>
          <w:tcPr>
            <w:tcW w:w="426" w:type="dxa"/>
          </w:tcPr>
          <w:p w:rsidR="00061AFE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AFE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5387" w:type="dxa"/>
          </w:tcPr>
          <w:p w:rsidR="00061AFE" w:rsidRDefault="00061AFE" w:rsidP="00061A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AFE" w:rsidRPr="00D932FC" w:rsidRDefault="00061AFE" w:rsidP="00061A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1701" w:type="dxa"/>
          </w:tcPr>
          <w:p w:rsidR="00061AFE" w:rsidRDefault="00061AFE" w:rsidP="00061A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AFE" w:rsidRDefault="00061AFE" w:rsidP="00061AF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 и глина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Песочная страна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свойствами песка, развивать умение сосредоточиться, планомерно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и последовательно рассматривать объекты, умение подмечать малозаметные компоненты,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 детей, умение сравнивать, анализировать, обобщать.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зависимости и делать выводы.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безопасности при проведении экспериментов</w:t>
            </w:r>
          </w:p>
        </w:tc>
        <w:tc>
          <w:tcPr>
            <w:tcW w:w="1701" w:type="dxa"/>
          </w:tcPr>
          <w:p w:rsidR="00061AFE" w:rsidRPr="00D932FC" w:rsidRDefault="00B67886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Лоток, песок. Лупа, вода, колбы, салфетки, кисточки.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Песчаный конус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Опытно-экспериментальным путём помочь определить, может ли песок двигаться. Знакомство с песочными часами»</w:t>
            </w:r>
          </w:p>
        </w:tc>
        <w:tc>
          <w:tcPr>
            <w:tcW w:w="1701" w:type="dxa"/>
          </w:tcPr>
          <w:p w:rsidR="00061AFE" w:rsidRPr="00D932FC" w:rsidRDefault="00B67886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Лоток, мокрый и сухой песок, песочные часы, деревянные палочки, формочки для песка.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Глина, какая она?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детей со свойствами </w:t>
            </w: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глины.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Сравнить свойства песка и глины</w:t>
            </w: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,сыпучесть,рыхлость.Выявить свойства глины (вязкая, влажная)</w:t>
            </w:r>
          </w:p>
        </w:tc>
        <w:tc>
          <w:tcPr>
            <w:tcW w:w="1701" w:type="dxa"/>
          </w:tcPr>
          <w:p w:rsidR="00061AFE" w:rsidRPr="00D932FC" w:rsidRDefault="00B67886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Лотки , песок, глина, вода, формочки для глины. Две воронки, вата.</w:t>
            </w:r>
          </w:p>
        </w:tc>
      </w:tr>
      <w:tr w:rsidR="00061AFE" w:rsidRPr="00D932FC" w:rsidTr="00594FB0">
        <w:trPr>
          <w:cantSplit/>
          <w:trHeight w:val="919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Ветер и песок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Предложить детям с помощью эксперимента  выяснить, почему при сильном ветре неудобно играть с песком.</w:t>
            </w:r>
          </w:p>
        </w:tc>
        <w:tc>
          <w:tcPr>
            <w:tcW w:w="1701" w:type="dxa"/>
          </w:tcPr>
          <w:p w:rsidR="00061AFE" w:rsidRPr="00D932FC" w:rsidRDefault="00582882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Лоток, сухой и мокрый песок, воздушный шар 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Удивительный воздух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о воздухе, способах его обнаружения, об объеме воздуха в зависимости от температуры</w:t>
            </w: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61AFE" w:rsidRPr="00D932FC" w:rsidRDefault="00582882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Флажки, ленточки, пакет, воздушные шары, соломинки, емкость с водой.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Парусные гонки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совершенствовать опыт детей в соблюдении правил безопасности при проведении экспериментов.</w:t>
            </w:r>
          </w:p>
        </w:tc>
        <w:tc>
          <w:tcPr>
            <w:tcW w:w="1701" w:type="dxa"/>
          </w:tcPr>
          <w:p w:rsidR="00061AFE" w:rsidRPr="00D932FC" w:rsidRDefault="00C65F47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Кораблики из бумаги. Ёмкость с водой , насос, воздушные шарики.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Загадочные пузыри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Выяснить при помощи чего получаются мыльные пузыри, опытным путём определить зависимость размера пузыря от количества(силы) выдыхаемого воздуха.</w:t>
            </w:r>
          </w:p>
        </w:tc>
        <w:tc>
          <w:tcPr>
            <w:tcW w:w="1701" w:type="dxa"/>
          </w:tcPr>
          <w:p w:rsidR="00061AFE" w:rsidRPr="00D932FC" w:rsidRDefault="00582882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Емкости с мыльными  пузырями. Насос, салфетки.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Поиск воздуха 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Сравнить свойства воздуха и воды. С помощью эксперимента научить детей самостояте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 показывать наличие воздуха</w:t>
            </w: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61AFE" w:rsidRPr="00D932FC" w:rsidRDefault="00F06B34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Воздушные шары, стеклянные баночки, крышки. Емкость с водой.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Удивительная вода.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растворитель. Развивать навыки проведения лабораторных опытов: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Закреплять умение работать с прозрачной стеклянной посудой: стеклянными стаканчиками, палочками;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Закреплять умение работать с растворами, соблюдать при этом необходимые меры безопасности.</w:t>
            </w:r>
          </w:p>
        </w:tc>
        <w:tc>
          <w:tcPr>
            <w:tcW w:w="1701" w:type="dxa"/>
          </w:tcPr>
          <w:p w:rsidR="00C65F47" w:rsidRDefault="00C65F47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5F47">
              <w:rPr>
                <w:rFonts w:ascii="Times New Roman" w:hAnsi="Times New Roman" w:cs="Times New Roman"/>
                <w:sz w:val="20"/>
                <w:szCs w:val="20"/>
              </w:rPr>
              <w:t xml:space="preserve">теклянные баночки, крышки. </w:t>
            </w:r>
          </w:p>
          <w:p w:rsidR="00061AFE" w:rsidRPr="00D932FC" w:rsidRDefault="00C65F47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с водой, Пищевой краситель, салфетки.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Пар — это тоже вода?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1701" w:type="dxa"/>
          </w:tcPr>
          <w:p w:rsidR="00061AFE" w:rsidRPr="00D932FC" w:rsidRDefault="009D0FE6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5F47" w:rsidRPr="00C65F47">
              <w:rPr>
                <w:rFonts w:ascii="Times New Roman" w:hAnsi="Times New Roman" w:cs="Times New Roman"/>
                <w:sz w:val="20"/>
                <w:szCs w:val="20"/>
              </w:rPr>
              <w:t>теклянные емкости различной формы и размера, трубочки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Ёмкость с горячей водой , крышки.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 Сила замороженной воды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со свойствами воды при замерзании. Опытно-экспериментальным путём показать, как лед сдвигает, или разрушает предметы.</w:t>
            </w:r>
          </w:p>
        </w:tc>
        <w:tc>
          <w:tcPr>
            <w:tcW w:w="1701" w:type="dxa"/>
          </w:tcPr>
          <w:p w:rsidR="00061AFE" w:rsidRPr="00D932FC" w:rsidRDefault="009D0FE6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E6">
              <w:rPr>
                <w:rFonts w:ascii="Times New Roman" w:hAnsi="Times New Roman" w:cs="Times New Roman"/>
                <w:sz w:val="20"/>
                <w:szCs w:val="20"/>
              </w:rPr>
              <w:t>Кубики льда по количеству детей, формы для льда, три небольшие  емкости  с  подкрашенной  водой  (красной,  желтой,  зеленой), салфетки.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Лёд легче воды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С помощью эксперимента сравнить свойства льда и воды, выявить, что лёд легче воды.</w:t>
            </w:r>
          </w:p>
        </w:tc>
        <w:tc>
          <w:tcPr>
            <w:tcW w:w="1701" w:type="dxa"/>
          </w:tcPr>
          <w:p w:rsidR="00061AFE" w:rsidRPr="00D932FC" w:rsidRDefault="009D0FE6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E6">
              <w:rPr>
                <w:rFonts w:ascii="Times New Roman" w:hAnsi="Times New Roman" w:cs="Times New Roman"/>
                <w:sz w:val="20"/>
                <w:szCs w:val="20"/>
              </w:rPr>
              <w:t>Кубики льда по количеству детей, формы для льда, три небо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льшие  емкости  с  прозрачной </w:t>
            </w:r>
            <w:r w:rsidRPr="009D0FE6">
              <w:rPr>
                <w:rFonts w:ascii="Times New Roman" w:hAnsi="Times New Roman" w:cs="Times New Roman"/>
                <w:sz w:val="20"/>
                <w:szCs w:val="20"/>
              </w:rPr>
              <w:t xml:space="preserve"> водой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Магнит и его свойства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</w:t>
            </w:r>
          </w:p>
        </w:tc>
        <w:tc>
          <w:tcPr>
            <w:tcW w:w="1701" w:type="dxa"/>
          </w:tcPr>
          <w:p w:rsidR="00061AFE" w:rsidRPr="00D932FC" w:rsidRDefault="00483B19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Магниты с разными полюсами, компас. Игра на магнитной основе, скрепки, карандаши, ластик, детали конструктора лего, камушки . бумага.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Притягивает - не притягивает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1701" w:type="dxa"/>
          </w:tcPr>
          <w:p w:rsidR="00061AFE" w:rsidRPr="00D932FC" w:rsidRDefault="00483B19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Магнитики , воздушные шары,, бумага, деревянные кирпичи, бумага.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Парящий самолет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практическим применением магнита в творчестве. Способствовать воспитанию самостоятельности, развитию коммуникативных навыков.</w:t>
            </w:r>
          </w:p>
        </w:tc>
        <w:tc>
          <w:tcPr>
            <w:tcW w:w="1701" w:type="dxa"/>
          </w:tcPr>
          <w:p w:rsidR="00061AFE" w:rsidRPr="00D932FC" w:rsidRDefault="001837D9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Магнит, маленький самолёт из бумаги, скрепка, скотч, картон.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Как достать скрепку из воды, не замочив рук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ею.</w:t>
            </w:r>
          </w:p>
        </w:tc>
        <w:tc>
          <w:tcPr>
            <w:tcW w:w="1701" w:type="dxa"/>
          </w:tcPr>
          <w:p w:rsidR="00061AFE" w:rsidRPr="00D932FC" w:rsidRDefault="001837D9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Ёмкость с водой, скрепки, деревянные кубики, пластмассовые фигуры, магнитики, трубочки.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Огонь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Изучение свойств огня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Уточнить и закрепить соблюдение основных правил безопасности при проведении экспериментов. Знакомство со способами избегания пожара.</w:t>
            </w:r>
          </w:p>
        </w:tc>
        <w:tc>
          <w:tcPr>
            <w:tcW w:w="1701" w:type="dxa"/>
          </w:tcPr>
          <w:p w:rsidR="00061AFE" w:rsidRPr="00D932FC" w:rsidRDefault="008532DE" w:rsidP="008532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Парафиновая свеча, спички, белая фарфоровая чашка, бумага, камень, железная проволока. Ёмкость с водой.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Свечка в банке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и обсудить способ погасить свечу не прикасаясь к ней.  Формировать умение анализировать ситуацию и делать выводы. </w:t>
            </w:r>
          </w:p>
        </w:tc>
        <w:tc>
          <w:tcPr>
            <w:tcW w:w="1701" w:type="dxa"/>
          </w:tcPr>
          <w:p w:rsidR="00061AFE" w:rsidRPr="00D932FC" w:rsidRDefault="008532D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2DE">
              <w:rPr>
                <w:rFonts w:ascii="Times New Roman" w:hAnsi="Times New Roman" w:cs="Times New Roman"/>
                <w:sz w:val="20"/>
                <w:szCs w:val="20"/>
              </w:rPr>
              <w:t>Парафиновая свеча, спички, стеклянная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Ёмкость с водой.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Пламя загрязняет воздух. 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Опытно-экспериментальным путём показать что при горении выделяются вредные вещества. Закреплять соблюдение основных правил безопасности при проведении экспериментов</w:t>
            </w:r>
          </w:p>
        </w:tc>
        <w:tc>
          <w:tcPr>
            <w:tcW w:w="1701" w:type="dxa"/>
          </w:tcPr>
          <w:p w:rsidR="00061AFE" w:rsidRPr="00D932FC" w:rsidRDefault="008532D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2DE">
              <w:rPr>
                <w:rFonts w:ascii="Times New Roman" w:hAnsi="Times New Roman" w:cs="Times New Roman"/>
                <w:sz w:val="20"/>
                <w:szCs w:val="20"/>
              </w:rPr>
              <w:t>Парафиновая свеча, спички, белая фарфоровая чашка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( 2шт)</w:t>
            </w:r>
            <w:r w:rsidRPr="008532DE">
              <w:rPr>
                <w:rFonts w:ascii="Times New Roman" w:hAnsi="Times New Roman" w:cs="Times New Roman"/>
                <w:sz w:val="20"/>
                <w:szCs w:val="20"/>
              </w:rPr>
              <w:t>, бумага,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ёмкость с водой.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Волшебное перо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образованием цветов спектра.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AFE" w:rsidRPr="00D932FC" w:rsidRDefault="000F2551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Ёмкость с водой . перо утки, растительное масло, жидкость для мытья посуды.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Прозрачная вода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Фильтрование воды. Познакомить детей с разными свойствами очистки воды.</w:t>
            </w:r>
          </w:p>
        </w:tc>
        <w:tc>
          <w:tcPr>
            <w:tcW w:w="1701" w:type="dxa"/>
          </w:tcPr>
          <w:p w:rsidR="00061AFE" w:rsidRPr="00D932FC" w:rsidRDefault="000F2551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Ёмкости с водой, уголь, ткань. 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Водяная мельница 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детей  с силой воды. Проанализировать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 как падающая вода влияет на силу вращения.</w:t>
            </w:r>
          </w:p>
        </w:tc>
        <w:tc>
          <w:tcPr>
            <w:tcW w:w="1701" w:type="dxa"/>
          </w:tcPr>
          <w:p w:rsidR="00061AFE" w:rsidRPr="00D932FC" w:rsidRDefault="000F2551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Игрушечная водяная мельница, таз. Ёмкость с водой., соломинки ,</w:t>
            </w:r>
            <w:r w:rsidR="00DA6EFF">
              <w:rPr>
                <w:rFonts w:ascii="Times New Roman" w:hAnsi="Times New Roman" w:cs="Times New Roman"/>
                <w:sz w:val="20"/>
                <w:szCs w:val="20"/>
              </w:rPr>
              <w:t>шарики.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Упрямый воздух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Продемонстрировать,</w:t>
            </w: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 что воздух при сжатии занимает меньше места, и обладает силой</w:t>
            </w:r>
          </w:p>
        </w:tc>
        <w:tc>
          <w:tcPr>
            <w:tcW w:w="1701" w:type="dxa"/>
          </w:tcPr>
          <w:p w:rsidR="00061AFE" w:rsidRDefault="00DA6EFF" w:rsidP="00DA6EF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A6EFF">
              <w:rPr>
                <w:rFonts w:ascii="Times New Roman" w:hAnsi="Times New Roman" w:cs="Times New Roman"/>
                <w:sz w:val="20"/>
                <w:szCs w:val="20"/>
              </w:rPr>
              <w:t>таканы, трубочки и ёмкости, наполненные водой, салфетки, пластилин, минеральная вода, стаканы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целлофановые пакеты.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Горячая и холодная вода 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свойствами горячей и холодной воды. Учить делать выводы из проведённого эксперимента.</w:t>
            </w:r>
          </w:p>
        </w:tc>
        <w:tc>
          <w:tcPr>
            <w:tcW w:w="1701" w:type="dxa"/>
          </w:tcPr>
          <w:p w:rsidR="00061AFE" w:rsidRPr="00D932FC" w:rsidRDefault="00DA6EFF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Ёмкости с горячей и холодной водой, пищевые красители, прозрачные стаканы.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Стекло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В мире стекла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Знакомство со свойствами стекла (прочное, прозрачное, цветное, гладкое);</w:t>
            </w:r>
          </w:p>
        </w:tc>
        <w:tc>
          <w:tcPr>
            <w:tcW w:w="1701" w:type="dxa"/>
          </w:tcPr>
          <w:p w:rsidR="00061AFE" w:rsidRPr="00D932FC" w:rsidRDefault="00DA6EFF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Образцы стекла- прозрачное, рифлёное, цветное, лупа, бинокль.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Солнечные зайчики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том, что«солнечный зайчик»-это луч солнечного света, отраженного от зеркальной поверхности.Научитьпускатьсолнечныхзайчиков.</w:t>
            </w:r>
          </w:p>
        </w:tc>
        <w:tc>
          <w:tcPr>
            <w:tcW w:w="1701" w:type="dxa"/>
          </w:tcPr>
          <w:p w:rsidR="00061AFE" w:rsidRPr="00D932FC" w:rsidRDefault="00F02D0C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Зеркало. Стекло. Картон тёмного цвета. Фольга.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Что отражается в зеркале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Познакомитьдетейспонятиями«отражение»найтипредметы,способныеотражать.</w:t>
            </w:r>
          </w:p>
        </w:tc>
        <w:tc>
          <w:tcPr>
            <w:tcW w:w="1701" w:type="dxa"/>
          </w:tcPr>
          <w:p w:rsidR="00061AFE" w:rsidRPr="00D932FC" w:rsidRDefault="00F02D0C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Зеркало.,фольга, бумага, стекло. 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Знакомство с биноклем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Закрепитьсвойстваувеличительногостекла,познакомитьдетейсбиноклемиподзорнойтрубой.</w:t>
            </w:r>
          </w:p>
        </w:tc>
        <w:tc>
          <w:tcPr>
            <w:tcW w:w="1701" w:type="dxa"/>
          </w:tcPr>
          <w:p w:rsidR="00061AFE" w:rsidRPr="00D932FC" w:rsidRDefault="00F02D0C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Лупа, бинокль, подзорная труба, очки. 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 и космос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Солнечная система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Объяснить детям, почему все планеты вращаются вокруг Солнца.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AFE" w:rsidRPr="00D932FC" w:rsidRDefault="00F02D0C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Глобус, предметы круглой формы из разного материала.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Дневные звезды 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С помощью опыта показать детям, что звезды светят постоянно</w:t>
            </w:r>
          </w:p>
        </w:tc>
        <w:tc>
          <w:tcPr>
            <w:tcW w:w="1701" w:type="dxa"/>
          </w:tcPr>
          <w:p w:rsidR="00061AFE" w:rsidRPr="00D932FC" w:rsidRDefault="00A558B9" w:rsidP="00A558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Дырокол, картонка размером с открытку, белый конверт, </w:t>
            </w:r>
            <w:r w:rsidRPr="00A558B9">
              <w:rPr>
                <w:rFonts w:ascii="Times New Roman" w:hAnsi="Times New Roman" w:cs="Times New Roman"/>
                <w:sz w:val="20"/>
                <w:szCs w:val="20"/>
              </w:rPr>
              <w:t>фонарик.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Голубое небо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и на опыте показать, почему Землю называют голубой планетой.</w:t>
            </w:r>
          </w:p>
        </w:tc>
        <w:tc>
          <w:tcPr>
            <w:tcW w:w="1701" w:type="dxa"/>
          </w:tcPr>
          <w:p w:rsidR="00061AFE" w:rsidRPr="00D932FC" w:rsidRDefault="00A558B9" w:rsidP="00A558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58B9">
              <w:rPr>
                <w:rFonts w:ascii="Times New Roman" w:hAnsi="Times New Roman" w:cs="Times New Roman"/>
                <w:sz w:val="20"/>
                <w:szCs w:val="20"/>
              </w:rPr>
              <w:t>ллюстрация солнечной системы, настольная лампа или свеча для демонстрации модели «Солнце и Земля», глобус, фотографии космического корабля и космонавтов, фонарик, открытка с отверстиями в конверте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День и ночь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 и показать </w:t>
            </w: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детям на модели, почему бывает день и ночь.</w:t>
            </w:r>
          </w:p>
        </w:tc>
        <w:tc>
          <w:tcPr>
            <w:tcW w:w="1701" w:type="dxa"/>
          </w:tcPr>
          <w:p w:rsidR="00061AFE" w:rsidRDefault="00A558B9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8B9">
              <w:rPr>
                <w:rFonts w:ascii="Times New Roman" w:hAnsi="Times New Roman" w:cs="Times New Roman"/>
                <w:sz w:val="20"/>
                <w:szCs w:val="20"/>
              </w:rPr>
              <w:t>Глобус, яблоко, свеча, синий флажок, белый флажок, линейка, простой, цветные карандаши, листочки с изображением звездного неба на каждого ребенка.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567" w:type="dxa"/>
            <w:vMerge w:val="restart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Электричество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 xml:space="preserve">Помоги Золушке 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интерес к экспериментальной деятельности; закреплять знания о статическом электричестве.</w:t>
            </w:r>
          </w:p>
        </w:tc>
        <w:tc>
          <w:tcPr>
            <w:tcW w:w="1701" w:type="dxa"/>
          </w:tcPr>
          <w:p w:rsidR="00061AFE" w:rsidRPr="00D932FC" w:rsidRDefault="00A558B9" w:rsidP="007511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58B9">
              <w:rPr>
                <w:rFonts w:ascii="Times New Roman" w:hAnsi="Times New Roman" w:cs="Times New Roman"/>
                <w:sz w:val="20"/>
                <w:szCs w:val="20"/>
              </w:rPr>
              <w:t>онверт с письмом, написанное соком лимона, тазик с водой, пипетка, йод, стаканчики разного цвета с солью и сахарным песком, стаканчики с водой, чайные ложечки по количеству детей, листы черного картона, лупы по количеству детей, алгоритм свойств соли и сахарного песка, цветные карандаши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Почему лампочка светит?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Понимать принцип работы электроприбора. Формировать элементарные навыки техники безопасности при обращении с электрическими приборами.</w:t>
            </w:r>
          </w:p>
        </w:tc>
        <w:tc>
          <w:tcPr>
            <w:tcW w:w="1701" w:type="dxa"/>
          </w:tcPr>
          <w:p w:rsidR="007511D6" w:rsidRPr="007511D6" w:rsidRDefault="007511D6" w:rsidP="007511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Батарейки плоские, л</w:t>
            </w:r>
            <w:r w:rsidRPr="007511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мпочки для карманного фонарика, соединительные провода,выключатели, игрушка «Сова»,з</w:t>
            </w:r>
            <w:r w:rsidRPr="007511D6">
              <w:rPr>
                <w:rFonts w:ascii="Times New Roman" w:hAnsi="Times New Roman" w:cs="Times New Roman"/>
                <w:sz w:val="20"/>
                <w:szCs w:val="20"/>
              </w:rPr>
              <w:t>аготовки для игрушек.</w:t>
            </w:r>
          </w:p>
          <w:p w:rsidR="007511D6" w:rsidRPr="007511D6" w:rsidRDefault="007511D6" w:rsidP="007511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1D6">
              <w:rPr>
                <w:rFonts w:ascii="Times New Roman" w:hAnsi="Times New Roman" w:cs="Times New Roman"/>
                <w:sz w:val="20"/>
                <w:szCs w:val="20"/>
              </w:rPr>
              <w:t>Схема соединения электрической цепи.</w:t>
            </w:r>
          </w:p>
          <w:p w:rsidR="00061AFE" w:rsidRPr="00D932FC" w:rsidRDefault="007511D6" w:rsidP="007511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1D6">
              <w:rPr>
                <w:rFonts w:ascii="Times New Roman" w:hAnsi="Times New Roman" w:cs="Times New Roman"/>
                <w:sz w:val="20"/>
                <w:szCs w:val="20"/>
              </w:rPr>
              <w:t>Схемы правил безопасности при использовании электричества в быту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67" w:type="dxa"/>
            <w:vMerge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Танцующая фольга.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Показать, что разноименные статические заряды притягиваются</w:t>
            </w:r>
          </w:p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друг к другу, а одноименные отталкиваются.</w:t>
            </w:r>
          </w:p>
        </w:tc>
        <w:tc>
          <w:tcPr>
            <w:tcW w:w="1701" w:type="dxa"/>
          </w:tcPr>
          <w:p w:rsidR="00061AFE" w:rsidRPr="00D932FC" w:rsidRDefault="007511D6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Фольга, ножницы, расчёска.</w:t>
            </w:r>
          </w:p>
        </w:tc>
      </w:tr>
      <w:tr w:rsidR="00061AFE" w:rsidRPr="00D932FC" w:rsidTr="00594FB0">
        <w:trPr>
          <w:cantSplit/>
          <w:trHeight w:val="1134"/>
        </w:trPr>
        <w:tc>
          <w:tcPr>
            <w:tcW w:w="426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567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</w:p>
        </w:tc>
        <w:tc>
          <w:tcPr>
            <w:tcW w:w="850" w:type="dxa"/>
            <w:textDirection w:val="btLr"/>
          </w:tcPr>
          <w:p w:rsidR="00061AFE" w:rsidRPr="00D932FC" w:rsidRDefault="00061AFE" w:rsidP="00061AFE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</w:p>
        </w:tc>
        <w:tc>
          <w:tcPr>
            <w:tcW w:w="5387" w:type="dxa"/>
          </w:tcPr>
          <w:p w:rsidR="00061AFE" w:rsidRPr="00D932FC" w:rsidRDefault="00061AFE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Познакомить с устройством, работой компаса и его функ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циями. Проведение эксперимента </w:t>
            </w:r>
            <w:r w:rsidRPr="00D932FC">
              <w:rPr>
                <w:rFonts w:ascii="Times New Roman" w:hAnsi="Times New Roman" w:cs="Times New Roman"/>
                <w:sz w:val="20"/>
                <w:szCs w:val="20"/>
              </w:rPr>
              <w:t>« Компас и магнит»</w:t>
            </w:r>
          </w:p>
        </w:tc>
        <w:tc>
          <w:tcPr>
            <w:tcW w:w="1701" w:type="dxa"/>
          </w:tcPr>
          <w:p w:rsidR="00061AFE" w:rsidRPr="00D932FC" w:rsidRDefault="007511D6" w:rsidP="00061A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511D6">
              <w:rPr>
                <w:rFonts w:ascii="Times New Roman" w:hAnsi="Times New Roman" w:cs="Times New Roman"/>
                <w:sz w:val="20"/>
                <w:szCs w:val="20"/>
              </w:rPr>
              <w:t xml:space="preserve">увшин, </w:t>
            </w:r>
            <w:bookmarkStart w:id="0" w:name="_GoBack"/>
            <w:bookmarkEnd w:id="0"/>
            <w:r w:rsidRPr="007511D6">
              <w:rPr>
                <w:rFonts w:ascii="Times New Roman" w:hAnsi="Times New Roman" w:cs="Times New Roman"/>
                <w:sz w:val="20"/>
                <w:szCs w:val="20"/>
              </w:rPr>
              <w:t>ширма, магниты, различные металлические и неметаллические предметы, «волшебная перчатка», пластиковые тарелки, песок, иголка, диск из плавучего материала, емкость с водой.</w:t>
            </w:r>
          </w:p>
        </w:tc>
      </w:tr>
    </w:tbl>
    <w:p w:rsidR="00D932FC" w:rsidRDefault="00D932FC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272" w:rsidRPr="004217F5" w:rsidRDefault="00D932FC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6B4272">
        <w:rPr>
          <w:rFonts w:ascii="Times New Roman" w:hAnsi="Times New Roman" w:cs="Times New Roman"/>
          <w:b/>
          <w:sz w:val="24"/>
          <w:szCs w:val="24"/>
        </w:rPr>
        <w:t>.</w:t>
      </w:r>
      <w:r w:rsidRPr="00C3793B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 w:cs="Times New Roman"/>
          <w:b/>
          <w:sz w:val="24"/>
          <w:szCs w:val="24"/>
        </w:rPr>
        <w:t xml:space="preserve">таты освоения программы детей </w:t>
      </w:r>
      <w:r w:rsidRPr="00C3793B">
        <w:rPr>
          <w:rFonts w:ascii="Times New Roman" w:hAnsi="Times New Roman" w:cs="Times New Roman"/>
          <w:b/>
          <w:sz w:val="24"/>
          <w:szCs w:val="24"/>
        </w:rPr>
        <w:t>4-5 лет</w:t>
      </w:r>
    </w:p>
    <w:p w:rsidR="006B4272" w:rsidRDefault="008A78C4" w:rsidP="00061AFE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Проявляют интерес к </w:t>
      </w:r>
      <w:r w:rsidR="00A91BAE">
        <w:rPr>
          <w:rFonts w:ascii="Times New Roman" w:hAnsi="Times New Roman" w:cs="Times New Roman"/>
          <w:sz w:val="24"/>
          <w:szCs w:val="24"/>
        </w:rPr>
        <w:t>исследованию предметов</w:t>
      </w:r>
      <w:r w:rsidR="006B4272">
        <w:rPr>
          <w:rFonts w:ascii="Times New Roman" w:hAnsi="Times New Roman" w:cs="Times New Roman"/>
          <w:sz w:val="24"/>
          <w:szCs w:val="24"/>
        </w:rPr>
        <w:t xml:space="preserve"> ближайшего окружения, назыв</w:t>
      </w:r>
      <w:r w:rsidR="004217F5">
        <w:rPr>
          <w:rFonts w:ascii="Times New Roman" w:hAnsi="Times New Roman" w:cs="Times New Roman"/>
          <w:sz w:val="24"/>
          <w:szCs w:val="24"/>
        </w:rPr>
        <w:t>ают</w:t>
      </w:r>
      <w:r w:rsidR="006B4272">
        <w:rPr>
          <w:rFonts w:ascii="Times New Roman" w:hAnsi="Times New Roman" w:cs="Times New Roman"/>
          <w:sz w:val="24"/>
          <w:szCs w:val="24"/>
        </w:rPr>
        <w:t xml:space="preserve"> их свойства, признаки отличительные особенности</w:t>
      </w:r>
    </w:p>
    <w:p w:rsidR="00510590" w:rsidRDefault="00510590" w:rsidP="00061AFE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П</w:t>
      </w:r>
      <w:r w:rsidRPr="00510590">
        <w:rPr>
          <w:rFonts w:ascii="Times New Roman" w:hAnsi="Times New Roman" w:cs="Times New Roman"/>
          <w:sz w:val="24"/>
          <w:szCs w:val="24"/>
        </w:rPr>
        <w:t>роявляют активность, инициативность, самостоятельность в процессе опытно-экспериментальной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0590" w:rsidRPr="00510590" w:rsidRDefault="00510590" w:rsidP="00061AFE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Демонстрируют высокий уровень </w:t>
      </w:r>
      <w:r w:rsidR="00B30EAF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познавательных способностей</w:t>
      </w:r>
      <w:r w:rsidR="008A78C4">
        <w:rPr>
          <w:rFonts w:ascii="Times New Roman" w:hAnsi="Times New Roman" w:cs="Times New Roman"/>
          <w:sz w:val="24"/>
          <w:szCs w:val="24"/>
        </w:rPr>
        <w:t xml:space="preserve">: </w:t>
      </w:r>
      <w:r w:rsidR="00B30EAF">
        <w:rPr>
          <w:rFonts w:ascii="Times New Roman" w:hAnsi="Times New Roman" w:cs="Times New Roman"/>
          <w:sz w:val="24"/>
          <w:szCs w:val="24"/>
        </w:rPr>
        <w:t>сравнивают, анализируют</w:t>
      </w:r>
      <w:r w:rsidRPr="00510590">
        <w:rPr>
          <w:rFonts w:ascii="Times New Roman" w:hAnsi="Times New Roman" w:cs="Times New Roman"/>
          <w:sz w:val="24"/>
          <w:szCs w:val="24"/>
        </w:rPr>
        <w:t>, обобща</w:t>
      </w:r>
      <w:r w:rsidR="00B30EAF">
        <w:rPr>
          <w:rFonts w:ascii="Times New Roman" w:hAnsi="Times New Roman" w:cs="Times New Roman"/>
          <w:sz w:val="24"/>
          <w:szCs w:val="24"/>
        </w:rPr>
        <w:t>ю</w:t>
      </w:r>
      <w:r w:rsidRPr="00510590">
        <w:rPr>
          <w:rFonts w:ascii="Times New Roman" w:hAnsi="Times New Roman" w:cs="Times New Roman"/>
          <w:sz w:val="24"/>
          <w:szCs w:val="24"/>
        </w:rPr>
        <w:t>т, выявля</w:t>
      </w:r>
      <w:r w:rsidR="00B30EAF">
        <w:rPr>
          <w:rFonts w:ascii="Times New Roman" w:hAnsi="Times New Roman" w:cs="Times New Roman"/>
          <w:sz w:val="24"/>
          <w:szCs w:val="24"/>
        </w:rPr>
        <w:t>ю</w:t>
      </w:r>
      <w:r w:rsidRPr="00510590">
        <w:rPr>
          <w:rFonts w:ascii="Times New Roman" w:hAnsi="Times New Roman" w:cs="Times New Roman"/>
          <w:sz w:val="24"/>
          <w:szCs w:val="24"/>
        </w:rPr>
        <w:t>т закономерности, рассужда</w:t>
      </w:r>
      <w:r w:rsidR="00B30EAF">
        <w:rPr>
          <w:rFonts w:ascii="Times New Roman" w:hAnsi="Times New Roman" w:cs="Times New Roman"/>
          <w:sz w:val="24"/>
          <w:szCs w:val="24"/>
        </w:rPr>
        <w:t>ю</w:t>
      </w:r>
      <w:r w:rsidR="008A78C4">
        <w:rPr>
          <w:rFonts w:ascii="Times New Roman" w:hAnsi="Times New Roman" w:cs="Times New Roman"/>
          <w:sz w:val="24"/>
          <w:szCs w:val="24"/>
        </w:rPr>
        <w:t>т,</w:t>
      </w:r>
      <w:r w:rsidRPr="00510590">
        <w:rPr>
          <w:rFonts w:ascii="Times New Roman" w:hAnsi="Times New Roman" w:cs="Times New Roman"/>
          <w:sz w:val="24"/>
          <w:szCs w:val="24"/>
        </w:rPr>
        <w:t xml:space="preserve"> дела</w:t>
      </w:r>
      <w:r w:rsidR="00B30EAF">
        <w:rPr>
          <w:rFonts w:ascii="Times New Roman" w:hAnsi="Times New Roman" w:cs="Times New Roman"/>
          <w:sz w:val="24"/>
          <w:szCs w:val="24"/>
        </w:rPr>
        <w:t>ю</w:t>
      </w:r>
      <w:r w:rsidRPr="00510590">
        <w:rPr>
          <w:rFonts w:ascii="Times New Roman" w:hAnsi="Times New Roman" w:cs="Times New Roman"/>
          <w:sz w:val="24"/>
          <w:szCs w:val="24"/>
        </w:rPr>
        <w:t>т выводы, умозаключения, анализир</w:t>
      </w:r>
      <w:r w:rsidR="00B30EAF">
        <w:rPr>
          <w:rFonts w:ascii="Times New Roman" w:hAnsi="Times New Roman" w:cs="Times New Roman"/>
          <w:sz w:val="24"/>
          <w:szCs w:val="24"/>
        </w:rPr>
        <w:t>уют</w:t>
      </w:r>
      <w:r w:rsidRPr="00510590">
        <w:rPr>
          <w:rFonts w:ascii="Times New Roman" w:hAnsi="Times New Roman" w:cs="Times New Roman"/>
          <w:sz w:val="24"/>
          <w:szCs w:val="24"/>
        </w:rPr>
        <w:t xml:space="preserve"> результат экспериментальной деятельности. </w:t>
      </w:r>
    </w:p>
    <w:p w:rsidR="00D932FC" w:rsidRDefault="00D932FC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5" w:rsidRDefault="004217F5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D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56A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56AD1">
        <w:rPr>
          <w:rFonts w:ascii="Times New Roman" w:hAnsi="Times New Roman" w:cs="Times New Roman"/>
          <w:b/>
          <w:sz w:val="24"/>
          <w:szCs w:val="24"/>
        </w:rPr>
        <w:t>. Комплекс организационно-педагогических условий.</w:t>
      </w:r>
    </w:p>
    <w:p w:rsidR="004217F5" w:rsidRDefault="004217F5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D371F5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5" w:rsidRPr="004217F5" w:rsidRDefault="004217F5" w:rsidP="00061A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7F5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17F5" w:rsidRPr="00F90AB5" w:rsidRDefault="004217F5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B5">
        <w:rPr>
          <w:rFonts w:ascii="Times New Roman" w:hAnsi="Times New Roman" w:cs="Times New Roman"/>
          <w:sz w:val="24"/>
          <w:szCs w:val="24"/>
        </w:rPr>
        <w:t>Оборудование детской лаборатории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7F5" w:rsidRPr="004217F5" w:rsidRDefault="004217F5" w:rsidP="00061AFE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lastRenderedPageBreak/>
        <w:t>Приборы - «помощники»: лабораторная посуда, весы, объекты живой и неживой природы, емкости для игр с водой разных объемов и форм;</w:t>
      </w:r>
    </w:p>
    <w:p w:rsidR="004217F5" w:rsidRPr="004217F5" w:rsidRDefault="004217F5" w:rsidP="00061AFE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природный материал: камешки, глина, песок, ракушки, птичьи перья, утилизированный материал: проволока, кусочки кожи, меха, ткани, пробки;</w:t>
      </w:r>
    </w:p>
    <w:p w:rsidR="004217F5" w:rsidRPr="004217F5" w:rsidRDefault="004217F5" w:rsidP="00061AFE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разные виды бумаги (обычная, картон, наждачная, копировальная), ткань.</w:t>
      </w:r>
    </w:p>
    <w:p w:rsidR="004217F5" w:rsidRPr="004217F5" w:rsidRDefault="004217F5" w:rsidP="00061AFE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медицинские материалы: ватные диски, пипетки, колбы, весы, мерные ложки;</w:t>
      </w:r>
    </w:p>
    <w:p w:rsidR="004217F5" w:rsidRPr="004217F5" w:rsidRDefault="004217F5" w:rsidP="00061AFE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красители (гуашь, акварельные краски, пищевые красители);</w:t>
      </w:r>
    </w:p>
    <w:p w:rsidR="004217F5" w:rsidRPr="004217F5" w:rsidRDefault="004217F5" w:rsidP="00061AFE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прочие материалы: зеркала, воздушные шары, соль, сахар, цветные и прозрачные стекла, свечи, магниты, нитки, трубочки для коктейля, веревочки, губки, полиэтиленовые пакеты, воздушные шарики, ленточки, флажки, компас.</w:t>
      </w:r>
    </w:p>
    <w:p w:rsidR="004217F5" w:rsidRDefault="004217F5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F5" w:rsidRDefault="004217F5" w:rsidP="00061A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7F5">
        <w:rPr>
          <w:rFonts w:ascii="Times New Roman" w:hAnsi="Times New Roman" w:cs="Times New Roman"/>
          <w:i/>
          <w:sz w:val="24"/>
          <w:szCs w:val="24"/>
        </w:rPr>
        <w:t xml:space="preserve">Информационное обеспечение. </w:t>
      </w:r>
    </w:p>
    <w:p w:rsidR="004217F5" w:rsidRPr="00900293" w:rsidRDefault="004217F5" w:rsidP="00061AF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А.И. Савенков «Исследовательские методы обучения в дошкольном</w:t>
      </w:r>
      <w:r w:rsidRPr="00900293">
        <w:rPr>
          <w:rFonts w:ascii="Times New Roman" w:hAnsi="Times New Roman" w:cs="Times New Roman"/>
          <w:sz w:val="24"/>
          <w:szCs w:val="24"/>
        </w:rPr>
        <w:t>образовании»/ Савенков А.И.// «Дошкольное воспитание» - № 4 2006г. –с.10.</w:t>
      </w:r>
    </w:p>
    <w:p w:rsidR="004217F5" w:rsidRPr="00900293" w:rsidRDefault="004217F5" w:rsidP="00061AF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А.И. Савенков Методика исследовательского обучения дошкольников. –</w:t>
      </w:r>
      <w:r w:rsidRPr="00900293">
        <w:rPr>
          <w:rFonts w:ascii="Times New Roman" w:hAnsi="Times New Roman" w:cs="Times New Roman"/>
          <w:sz w:val="24"/>
          <w:szCs w:val="24"/>
        </w:rPr>
        <w:t>Самара: издательство «Учебная литература»: Издательский дом«Федоров», 2010. – 128с.</w:t>
      </w:r>
    </w:p>
    <w:p w:rsidR="004217F5" w:rsidRPr="00900293" w:rsidRDefault="004217F5" w:rsidP="00061AF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И. Э Куликовская, Совгир Н.Н. Детское экспериментирование. Старший</w:t>
      </w:r>
      <w:r w:rsidRPr="00900293">
        <w:rPr>
          <w:rFonts w:ascii="Times New Roman" w:hAnsi="Times New Roman" w:cs="Times New Roman"/>
          <w:sz w:val="24"/>
          <w:szCs w:val="24"/>
        </w:rPr>
        <w:t>дошкольный возраст. - М.: Педагогическое общество России, 2010. -С.80</w:t>
      </w:r>
    </w:p>
    <w:p w:rsidR="004217F5" w:rsidRPr="004217F5" w:rsidRDefault="004217F5" w:rsidP="00061AF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А. Дмитриева</w:t>
      </w:r>
      <w:r w:rsidRPr="004217F5">
        <w:rPr>
          <w:rFonts w:ascii="Times New Roman" w:hAnsi="Times New Roman" w:cs="Times New Roman"/>
          <w:sz w:val="24"/>
          <w:szCs w:val="24"/>
        </w:rPr>
        <w:t>, О.Ю. Зайцева, С.А. Калиниченко. Детское экспериментирование. Карты-схемы для проведения опытовс дошкольниками: Метод.пособие.-М.:ТЦ Сфера, 2018.-</w:t>
      </w:r>
      <w:r w:rsidR="00900293">
        <w:rPr>
          <w:rFonts w:ascii="Times New Roman" w:hAnsi="Times New Roman" w:cs="Times New Roman"/>
          <w:sz w:val="24"/>
          <w:szCs w:val="24"/>
        </w:rPr>
        <w:t xml:space="preserve"> 128с. ( Библиотека воспитателя</w:t>
      </w:r>
      <w:r w:rsidRPr="004217F5">
        <w:rPr>
          <w:rFonts w:ascii="Times New Roman" w:hAnsi="Times New Roman" w:cs="Times New Roman"/>
          <w:sz w:val="24"/>
          <w:szCs w:val="24"/>
        </w:rPr>
        <w:t>)</w:t>
      </w:r>
    </w:p>
    <w:p w:rsidR="004217F5" w:rsidRPr="004217F5" w:rsidRDefault="004217F5" w:rsidP="00061AF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Г. П. Тугушева, А. Е. Чистякова «Экспериментальная деятельность детей среднего и старшего дошкольного возраста»"Детство-Пресс" (2008)</w:t>
      </w:r>
    </w:p>
    <w:p w:rsidR="004217F5" w:rsidRPr="004217F5" w:rsidRDefault="004217F5" w:rsidP="00061AF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Л. Н. Прохорова « Организация экспериментальной деятельности дошкольников»</w:t>
      </w:r>
    </w:p>
    <w:p w:rsidR="00427539" w:rsidRPr="008A78C4" w:rsidRDefault="004217F5" w:rsidP="00061AF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F5">
        <w:rPr>
          <w:rFonts w:ascii="Times New Roman" w:hAnsi="Times New Roman" w:cs="Times New Roman"/>
          <w:sz w:val="24"/>
          <w:szCs w:val="24"/>
        </w:rPr>
        <w:t>Н. А. Рыжова « Маленький исследователь в детском саду»</w:t>
      </w:r>
    </w:p>
    <w:p w:rsid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293">
        <w:rPr>
          <w:rFonts w:ascii="Times New Roman" w:hAnsi="Times New Roman" w:cs="Times New Roman"/>
          <w:i/>
          <w:sz w:val="24"/>
          <w:szCs w:val="24"/>
        </w:rPr>
        <w:t>Кадровое обеспечение.</w:t>
      </w:r>
    </w:p>
    <w:p w:rsid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Дауркина Любовь Николаевна (воспитатель, стаж работы 1 год)</w:t>
      </w:r>
    </w:p>
    <w:p w:rsidR="00061AFE" w:rsidRPr="00427539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293" w:rsidRPr="00900293" w:rsidRDefault="00900293" w:rsidP="00927767">
      <w:pPr>
        <w:spacing w:before="100" w:beforeAutospacing="1" w:afterLines="2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02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Формы отчётности образовательных результатов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900293" w:rsidRDefault="00900293" w:rsidP="00927767">
      <w:pPr>
        <w:spacing w:before="100" w:beforeAutospacing="1" w:afterLines="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посещении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образовательной общеразвивающей услуги</w:t>
      </w:r>
      <w:r w:rsidRPr="005C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27539">
        <w:rPr>
          <w:rFonts w:ascii="Times New Roman" w:hAnsi="Times New Roman" w:cs="Times New Roman"/>
          <w:sz w:val="24"/>
          <w:szCs w:val="24"/>
        </w:rPr>
        <w:t>Маленькие экспериментаторы</w:t>
      </w:r>
      <w:r w:rsidRPr="005C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каждый ребёнок отмечается в табеле посещаемости, отчётность представлена в материалах диагностики. Кроме этого в конце учебного года</w:t>
      </w:r>
      <w:r w:rsidR="0040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проведено открытое занятие для педагогов ДОУ и родителей,</w:t>
      </w:r>
      <w:r w:rsidRPr="005C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итоговом педсовете </w:t>
      </w:r>
      <w:r w:rsidR="0040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предоставлена</w:t>
      </w:r>
      <w:r w:rsidRPr="005C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аналитическая справка о проделанной работе</w:t>
      </w:r>
      <w:r w:rsidR="0040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27539" w:rsidRPr="00427539" w:rsidRDefault="00427539" w:rsidP="00927767">
      <w:pPr>
        <w:spacing w:before="100" w:beforeAutospacing="1" w:afterLines="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Оценочные материалы.</w:t>
      </w:r>
    </w:p>
    <w:p w:rsidR="00A331D0" w:rsidRPr="005C5418" w:rsidRDefault="00705A84" w:rsidP="00927767">
      <w:pPr>
        <w:spacing w:before="100" w:beforeAutospacing="1" w:afterLines="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карты см. Приложение № 1.</w:t>
      </w:r>
    </w:p>
    <w:p w:rsidR="00A331D0" w:rsidRPr="00705A84" w:rsidRDefault="00705A84" w:rsidP="00927767">
      <w:pPr>
        <w:spacing w:before="100" w:beforeAutospacing="1" w:afterLines="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развития детей будут представлены в виде уровней:</w:t>
      </w:r>
    </w:p>
    <w:p w:rsidR="00900293" w:rsidRPr="00A331D0" w:rsidRDefault="00900293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331D0">
        <w:rPr>
          <w:bCs/>
          <w:color w:val="000000"/>
        </w:rPr>
        <w:t>Высокий уровень.</w:t>
      </w:r>
    </w:p>
    <w:p w:rsidR="00900293" w:rsidRPr="005C5418" w:rsidRDefault="00900293" w:rsidP="00061AF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Ребенок владеет терминологией в рамках изученных тем.</w:t>
      </w:r>
    </w:p>
    <w:p w:rsidR="00900293" w:rsidRPr="005C5418" w:rsidRDefault="00900293" w:rsidP="00061AF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Самостоятельно объясняет связь фактов (использует причинно-следственное рассуждение </w:t>
      </w:r>
      <w:r w:rsidRPr="005C5418">
        <w:rPr>
          <w:i/>
          <w:iCs/>
          <w:color w:val="000000"/>
        </w:rPr>
        <w:t>потому что…</w:t>
      </w:r>
      <w:r w:rsidRPr="005C5418">
        <w:rPr>
          <w:color w:val="000000"/>
        </w:rPr>
        <w:t>).</w:t>
      </w:r>
    </w:p>
    <w:p w:rsidR="00900293" w:rsidRPr="005C5418" w:rsidRDefault="00900293" w:rsidP="00061AF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Может упорядочить и систематизировать конкретные материалы.</w:t>
      </w:r>
    </w:p>
    <w:p w:rsidR="00900293" w:rsidRPr="005C5418" w:rsidRDefault="00900293" w:rsidP="00061AF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Самостоятельно устанавливает причинно-следственные связи (</w:t>
      </w:r>
      <w:r w:rsidRPr="005C5418">
        <w:rPr>
          <w:i/>
          <w:iCs/>
          <w:color w:val="000000"/>
        </w:rPr>
        <w:t>если.., то…</w:t>
      </w:r>
      <w:r w:rsidRPr="005C5418">
        <w:rPr>
          <w:color w:val="000000"/>
        </w:rPr>
        <w:t>).</w:t>
      </w:r>
    </w:p>
    <w:p w:rsidR="00900293" w:rsidRPr="005C5418" w:rsidRDefault="00900293" w:rsidP="00061AF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lastRenderedPageBreak/>
        <w:t>Делает простейшие опыты по схеме, подбирает необходимое оборудование для проведения опыта, делает соответствующие выводы по завершению опыта.</w:t>
      </w:r>
    </w:p>
    <w:p w:rsidR="00900293" w:rsidRPr="005C5418" w:rsidRDefault="00900293" w:rsidP="00061AF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Самостоятельно зарисовывает свои наблюдения.</w:t>
      </w:r>
    </w:p>
    <w:p w:rsidR="00900293" w:rsidRPr="00A331D0" w:rsidRDefault="00900293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900293" w:rsidRPr="00A331D0" w:rsidRDefault="00900293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331D0">
        <w:rPr>
          <w:bCs/>
          <w:color w:val="000000"/>
        </w:rPr>
        <w:t>Средний уровень.</w:t>
      </w:r>
    </w:p>
    <w:p w:rsidR="00900293" w:rsidRPr="005C5418" w:rsidRDefault="00900293" w:rsidP="00061AF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Ребенок владеет терминологией в рамках изучаемых тем.</w:t>
      </w:r>
    </w:p>
    <w:p w:rsidR="00900293" w:rsidRPr="005C5418" w:rsidRDefault="00900293" w:rsidP="00061AF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При помощи взрослого может объяснить связь фактов.</w:t>
      </w:r>
    </w:p>
    <w:p w:rsidR="00900293" w:rsidRPr="005C5418" w:rsidRDefault="00900293" w:rsidP="00061AF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Может упорядочить и систематизировать некоторые материалы.</w:t>
      </w:r>
    </w:p>
    <w:p w:rsidR="00900293" w:rsidRPr="005C5418" w:rsidRDefault="00900293" w:rsidP="00061AF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При помощи взрослого может продолжить логическую цепочку.</w:t>
      </w:r>
    </w:p>
    <w:p w:rsidR="00900293" w:rsidRPr="005C5418" w:rsidRDefault="00900293" w:rsidP="00061AF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С небольшой помощью взрослого выстраивает простейшие зависимости.</w:t>
      </w:r>
    </w:p>
    <w:p w:rsidR="00900293" w:rsidRPr="005C5418" w:rsidRDefault="00900293" w:rsidP="00061AF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Может сделать простейший опыт по образцу или по схеме.</w:t>
      </w:r>
    </w:p>
    <w:p w:rsidR="00900293" w:rsidRDefault="00900293" w:rsidP="00061AF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Может зарисовать свои наблюдения.</w:t>
      </w:r>
    </w:p>
    <w:p w:rsidR="00A331D0" w:rsidRPr="005C5418" w:rsidRDefault="00A331D0" w:rsidP="00061AFE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</w:p>
    <w:p w:rsidR="00900293" w:rsidRPr="00A331D0" w:rsidRDefault="00900293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331D0">
        <w:rPr>
          <w:bCs/>
          <w:color w:val="000000"/>
        </w:rPr>
        <w:t>Низкий уровень.</w:t>
      </w:r>
    </w:p>
    <w:p w:rsidR="00900293" w:rsidRPr="005C5418" w:rsidRDefault="00900293" w:rsidP="00061AF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Затрудняется в использовании терминологии в рамках изучаемых тем.</w:t>
      </w:r>
    </w:p>
    <w:p w:rsidR="00900293" w:rsidRPr="005C5418" w:rsidRDefault="00900293" w:rsidP="00061AF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При помощи взрослого может объяснить связь фактов.</w:t>
      </w:r>
    </w:p>
    <w:p w:rsidR="00900293" w:rsidRPr="005C5418" w:rsidRDefault="00900293" w:rsidP="00061AF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Может упорядочить и систематизировать некоторые материалы только с помощью взрослого.</w:t>
      </w:r>
    </w:p>
    <w:p w:rsidR="00900293" w:rsidRPr="005C5418" w:rsidRDefault="00900293" w:rsidP="00061AF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При помощи взрослого может продолжить логическую цепочку.</w:t>
      </w:r>
    </w:p>
    <w:p w:rsidR="00900293" w:rsidRPr="005C5418" w:rsidRDefault="00900293" w:rsidP="00061AF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Только с помощью взрослого выстраивает простейшие зависимости.</w:t>
      </w:r>
    </w:p>
    <w:p w:rsidR="00900293" w:rsidRPr="005C5418" w:rsidRDefault="00900293" w:rsidP="00061AF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Делает простейшие опыты по предложенной схеме при помощи взрослого.</w:t>
      </w:r>
    </w:p>
    <w:p w:rsidR="00900293" w:rsidRPr="005C5418" w:rsidRDefault="00900293" w:rsidP="00061AF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5C5418">
        <w:rPr>
          <w:color w:val="000000"/>
        </w:rPr>
        <w:t>Может зарисовать свои наблюдения с помощью взрослого.</w:t>
      </w:r>
    </w:p>
    <w:p w:rsid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1C2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Методические материалы.</w:t>
      </w:r>
    </w:p>
    <w:p w:rsidR="00900293" w:rsidRPr="009751C2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C2">
        <w:rPr>
          <w:rFonts w:ascii="Times New Roman" w:hAnsi="Times New Roman" w:cs="Times New Roman"/>
          <w:sz w:val="24"/>
          <w:szCs w:val="24"/>
        </w:rPr>
        <w:t xml:space="preserve">Для положительной мотивации деятельности дошкольников </w:t>
      </w:r>
      <w:r w:rsidR="00122D51">
        <w:rPr>
          <w:rFonts w:ascii="Times New Roman" w:hAnsi="Times New Roman" w:cs="Times New Roman"/>
          <w:sz w:val="24"/>
          <w:szCs w:val="24"/>
        </w:rPr>
        <w:t>будут использованы</w:t>
      </w:r>
      <w:r w:rsidRPr="009751C2">
        <w:rPr>
          <w:rFonts w:ascii="Times New Roman" w:hAnsi="Times New Roman" w:cs="Times New Roman"/>
          <w:sz w:val="24"/>
          <w:szCs w:val="24"/>
        </w:rPr>
        <w:t xml:space="preserve"> различные стимулы:</w:t>
      </w:r>
    </w:p>
    <w:p w:rsidR="00900293" w:rsidRPr="00900293" w:rsidRDefault="00900293" w:rsidP="00061AFE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3">
        <w:rPr>
          <w:rFonts w:ascii="Times New Roman" w:hAnsi="Times New Roman" w:cs="Times New Roman"/>
          <w:sz w:val="24"/>
          <w:szCs w:val="24"/>
        </w:rPr>
        <w:t>внешние стимулы (новизна, необычность</w:t>
      </w:r>
      <w:r>
        <w:rPr>
          <w:rFonts w:ascii="Times New Roman" w:hAnsi="Times New Roman" w:cs="Times New Roman"/>
          <w:sz w:val="24"/>
          <w:szCs w:val="24"/>
        </w:rPr>
        <w:t xml:space="preserve"> объекта)</w:t>
      </w:r>
      <w:r w:rsidRPr="00900293">
        <w:rPr>
          <w:rFonts w:ascii="Times New Roman" w:hAnsi="Times New Roman" w:cs="Times New Roman"/>
          <w:sz w:val="24"/>
          <w:szCs w:val="24"/>
        </w:rPr>
        <w:t>;</w:t>
      </w:r>
    </w:p>
    <w:p w:rsidR="00900293" w:rsidRPr="00900293" w:rsidRDefault="00900293" w:rsidP="00061AFE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3">
        <w:rPr>
          <w:rFonts w:ascii="Times New Roman" w:hAnsi="Times New Roman" w:cs="Times New Roman"/>
          <w:sz w:val="24"/>
          <w:szCs w:val="24"/>
        </w:rPr>
        <w:t>тайна, сюрприз;</w:t>
      </w:r>
    </w:p>
    <w:p w:rsidR="00900293" w:rsidRPr="00900293" w:rsidRDefault="00900293" w:rsidP="00061AFE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3">
        <w:rPr>
          <w:rFonts w:ascii="Times New Roman" w:hAnsi="Times New Roman" w:cs="Times New Roman"/>
          <w:sz w:val="24"/>
          <w:szCs w:val="24"/>
        </w:rPr>
        <w:t>мотив помощи;</w:t>
      </w:r>
    </w:p>
    <w:p w:rsidR="00900293" w:rsidRPr="00900293" w:rsidRDefault="00900293" w:rsidP="00061AFE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знавательный мотив (почему так)</w:t>
      </w:r>
      <w:r w:rsidRPr="00900293">
        <w:rPr>
          <w:rFonts w:ascii="Times New Roman" w:hAnsi="Times New Roman" w:cs="Times New Roman"/>
          <w:sz w:val="24"/>
          <w:szCs w:val="24"/>
        </w:rPr>
        <w:t>;</w:t>
      </w:r>
    </w:p>
    <w:p w:rsidR="00900293" w:rsidRPr="00061AFE" w:rsidRDefault="00900293" w:rsidP="00061AFE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3">
        <w:rPr>
          <w:rFonts w:ascii="Times New Roman" w:hAnsi="Times New Roman" w:cs="Times New Roman"/>
          <w:sz w:val="24"/>
          <w:szCs w:val="24"/>
        </w:rPr>
        <w:t>ситуация выбора</w:t>
      </w:r>
    </w:p>
    <w:p w:rsid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293">
        <w:rPr>
          <w:rFonts w:ascii="Times New Roman" w:hAnsi="Times New Roman" w:cs="Times New Roman"/>
          <w:i/>
          <w:sz w:val="24"/>
          <w:szCs w:val="24"/>
        </w:rPr>
        <w:t>Форма организации образовательного процесса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293"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539">
        <w:rPr>
          <w:rFonts w:ascii="Times New Roman" w:hAnsi="Times New Roman" w:cs="Times New Roman"/>
          <w:sz w:val="24"/>
          <w:szCs w:val="24"/>
        </w:rPr>
        <w:t>воспитанники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группы.</w:t>
      </w:r>
    </w:p>
    <w:p w:rsidR="00900293" w:rsidRP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1C2" w:rsidRPr="00900293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293">
        <w:rPr>
          <w:rFonts w:ascii="Times New Roman" w:hAnsi="Times New Roman" w:cs="Times New Roman"/>
          <w:i/>
          <w:sz w:val="24"/>
          <w:szCs w:val="24"/>
        </w:rPr>
        <w:t>Алгоритм занятия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751C2" w:rsidRPr="009751C2" w:rsidRDefault="009751C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C2">
        <w:rPr>
          <w:rFonts w:ascii="Times New Roman" w:hAnsi="Times New Roman" w:cs="Times New Roman"/>
          <w:sz w:val="24"/>
          <w:szCs w:val="24"/>
        </w:rPr>
        <w:t>1. Постановка исследовательской задачи.</w:t>
      </w:r>
    </w:p>
    <w:p w:rsidR="009751C2" w:rsidRPr="009751C2" w:rsidRDefault="009751C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C2">
        <w:rPr>
          <w:rFonts w:ascii="Times New Roman" w:hAnsi="Times New Roman" w:cs="Times New Roman"/>
          <w:sz w:val="24"/>
          <w:szCs w:val="24"/>
        </w:rPr>
        <w:t>2. Тренинг внимания, памяти, логики мышления.</w:t>
      </w:r>
    </w:p>
    <w:p w:rsidR="009751C2" w:rsidRPr="009751C2" w:rsidRDefault="009751C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C2">
        <w:rPr>
          <w:rFonts w:ascii="Times New Roman" w:hAnsi="Times New Roman" w:cs="Times New Roman"/>
          <w:sz w:val="24"/>
          <w:szCs w:val="24"/>
        </w:rPr>
        <w:t>3. Уточнение правил безопасности жизнеде</w:t>
      </w:r>
      <w:r w:rsidR="00900293">
        <w:rPr>
          <w:rFonts w:ascii="Times New Roman" w:hAnsi="Times New Roman" w:cs="Times New Roman"/>
          <w:sz w:val="24"/>
          <w:szCs w:val="24"/>
        </w:rPr>
        <w:t>ятельности в ходе осуществления</w:t>
      </w:r>
      <w:r w:rsidRPr="009751C2">
        <w:rPr>
          <w:rFonts w:ascii="Times New Roman" w:hAnsi="Times New Roman" w:cs="Times New Roman"/>
          <w:sz w:val="24"/>
          <w:szCs w:val="24"/>
        </w:rPr>
        <w:t xml:space="preserve"> экспериментирования.</w:t>
      </w:r>
    </w:p>
    <w:p w:rsidR="009751C2" w:rsidRPr="009751C2" w:rsidRDefault="009751C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C2">
        <w:rPr>
          <w:rFonts w:ascii="Times New Roman" w:hAnsi="Times New Roman" w:cs="Times New Roman"/>
          <w:sz w:val="24"/>
          <w:szCs w:val="24"/>
        </w:rPr>
        <w:t>4. Уточнение плана исследования.</w:t>
      </w:r>
    </w:p>
    <w:p w:rsidR="009751C2" w:rsidRPr="009751C2" w:rsidRDefault="009751C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C2">
        <w:rPr>
          <w:rFonts w:ascii="Times New Roman" w:hAnsi="Times New Roman" w:cs="Times New Roman"/>
          <w:sz w:val="24"/>
          <w:szCs w:val="24"/>
        </w:rPr>
        <w:t>5. Выбор оборудования и размещение детьми в зоне исследования.</w:t>
      </w:r>
    </w:p>
    <w:p w:rsidR="009751C2" w:rsidRDefault="009751C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C2">
        <w:rPr>
          <w:rFonts w:ascii="Times New Roman" w:hAnsi="Times New Roman" w:cs="Times New Roman"/>
          <w:sz w:val="24"/>
          <w:szCs w:val="24"/>
        </w:rPr>
        <w:t>6. Распределение детей на подгруппы.</w:t>
      </w:r>
    </w:p>
    <w:p w:rsidR="00122D51" w:rsidRPr="009751C2" w:rsidRDefault="00122D51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самостоятельная поисковая деятельность детей.</w:t>
      </w:r>
    </w:p>
    <w:p w:rsidR="009751C2" w:rsidRPr="009751C2" w:rsidRDefault="009751C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C2">
        <w:rPr>
          <w:rFonts w:ascii="Times New Roman" w:hAnsi="Times New Roman" w:cs="Times New Roman"/>
          <w:sz w:val="24"/>
          <w:szCs w:val="24"/>
        </w:rPr>
        <w:t>7. Анализ и обобщение полученных результатов экспериментирования.</w:t>
      </w:r>
    </w:p>
    <w:p w:rsidR="00282A87" w:rsidRPr="00900293" w:rsidRDefault="00282A87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293" w:rsidRPr="00900293" w:rsidRDefault="00122D51" w:rsidP="00927767">
      <w:pPr>
        <w:shd w:val="clear" w:color="auto" w:fill="FFFFFF"/>
        <w:spacing w:afterLines="2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реализации программы будут использованы следующие методы: </w:t>
      </w:r>
    </w:p>
    <w:p w:rsidR="0021189B" w:rsidRDefault="00061AFE" w:rsidP="00927767">
      <w:pPr>
        <w:pStyle w:val="a4"/>
        <w:numPr>
          <w:ilvl w:val="0"/>
          <w:numId w:val="20"/>
        </w:numPr>
        <w:shd w:val="clear" w:color="auto" w:fill="FFFFFF"/>
        <w:spacing w:before="100" w:beforeAutospacing="1" w:afterLines="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122D51" w:rsidRPr="00211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астично-поисковый, </w:t>
      </w:r>
    </w:p>
    <w:p w:rsidR="0021189B" w:rsidRDefault="0021189B" w:rsidP="00927767">
      <w:pPr>
        <w:pStyle w:val="a4"/>
        <w:numPr>
          <w:ilvl w:val="0"/>
          <w:numId w:val="20"/>
        </w:numPr>
        <w:shd w:val="clear" w:color="auto" w:fill="FFFFFF"/>
        <w:spacing w:before="100" w:beforeAutospacing="1" w:afterLines="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1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122D51" w:rsidRPr="00211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сследовательский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21189B" w:rsidRPr="0021189B" w:rsidRDefault="0021189B" w:rsidP="00927767">
      <w:pPr>
        <w:pStyle w:val="a4"/>
        <w:numPr>
          <w:ilvl w:val="0"/>
          <w:numId w:val="20"/>
        </w:numPr>
        <w:shd w:val="clear" w:color="auto" w:fill="FFFFFF"/>
        <w:spacing w:before="100" w:beforeAutospacing="1" w:afterLines="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Проблемный,</w:t>
      </w:r>
    </w:p>
    <w:p w:rsidR="00A331D0" w:rsidRPr="0021189B" w:rsidRDefault="00061AFE" w:rsidP="00927767">
      <w:pPr>
        <w:pStyle w:val="a4"/>
        <w:numPr>
          <w:ilvl w:val="0"/>
          <w:numId w:val="20"/>
        </w:numPr>
        <w:shd w:val="clear" w:color="auto" w:fill="FFFFFF"/>
        <w:spacing w:before="100" w:beforeAutospacing="1" w:afterLines="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Дискуссионный. </w:t>
      </w:r>
    </w:p>
    <w:p w:rsidR="0021189B" w:rsidRDefault="0021189B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5D0" w:rsidRPr="00A331D0" w:rsidRDefault="006855D0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1D0">
        <w:rPr>
          <w:rFonts w:ascii="Times New Roman" w:hAnsi="Times New Roman" w:cs="Times New Roman"/>
          <w:sz w:val="24"/>
          <w:szCs w:val="24"/>
        </w:rPr>
        <w:t>Технологии обучения</w:t>
      </w:r>
    </w:p>
    <w:p w:rsidR="006855D0" w:rsidRPr="00C3793B" w:rsidRDefault="006855D0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93B">
        <w:rPr>
          <w:rFonts w:ascii="Times New Roman" w:hAnsi="Times New Roman" w:cs="Times New Roman"/>
          <w:sz w:val="24"/>
          <w:szCs w:val="24"/>
        </w:rPr>
        <w:t>•</w:t>
      </w:r>
      <w:r w:rsidRPr="00C3793B">
        <w:rPr>
          <w:rFonts w:ascii="Times New Roman" w:hAnsi="Times New Roman" w:cs="Times New Roman"/>
          <w:sz w:val="24"/>
          <w:szCs w:val="24"/>
        </w:rPr>
        <w:tab/>
        <w:t>игровая технология;</w:t>
      </w:r>
    </w:p>
    <w:p w:rsidR="006855D0" w:rsidRPr="00C3793B" w:rsidRDefault="00A331D0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технология сотрудничества</w:t>
      </w:r>
      <w:r w:rsidR="006855D0" w:rsidRPr="00C3793B">
        <w:rPr>
          <w:rFonts w:ascii="Times New Roman" w:hAnsi="Times New Roman" w:cs="Times New Roman"/>
          <w:sz w:val="24"/>
          <w:szCs w:val="24"/>
        </w:rPr>
        <w:t>;</w:t>
      </w:r>
    </w:p>
    <w:p w:rsidR="006855D0" w:rsidRPr="00C3793B" w:rsidRDefault="006855D0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93B">
        <w:rPr>
          <w:rFonts w:ascii="Times New Roman" w:hAnsi="Times New Roman" w:cs="Times New Roman"/>
          <w:sz w:val="24"/>
          <w:szCs w:val="24"/>
        </w:rPr>
        <w:t>•</w:t>
      </w:r>
      <w:r w:rsidRPr="00C3793B">
        <w:rPr>
          <w:rFonts w:ascii="Times New Roman" w:hAnsi="Times New Roman" w:cs="Times New Roman"/>
          <w:sz w:val="24"/>
          <w:szCs w:val="24"/>
        </w:rPr>
        <w:tab/>
        <w:t>проектная технология.</w:t>
      </w:r>
    </w:p>
    <w:p w:rsidR="00A331D0" w:rsidRDefault="00A331D0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78C4" w:rsidRDefault="008A78C4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8D" w:rsidRDefault="00B0308D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8D" w:rsidRDefault="00B0308D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8D" w:rsidRDefault="00B0308D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8D" w:rsidRDefault="00B0308D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AFE" w:rsidRPr="00C3793B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887" w:rsidRPr="00A331D0" w:rsidRDefault="00032626" w:rsidP="00061AF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1D0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r w:rsidR="00A331D0" w:rsidRPr="00A331D0">
        <w:rPr>
          <w:rFonts w:ascii="Times New Roman" w:hAnsi="Times New Roman" w:cs="Times New Roman"/>
          <w:i/>
          <w:sz w:val="24"/>
          <w:szCs w:val="24"/>
        </w:rPr>
        <w:t>литературы: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Атемаскина Ю.В. Современные педагогические технологии в ДОУ. – М.: Детство – Пресс, 2011</w:t>
      </w:r>
    </w:p>
    <w:p w:rsidR="00032626" w:rsidRPr="00081BB5" w:rsidRDefault="00A331D0" w:rsidP="00061AFE">
      <w:pPr>
        <w:pStyle w:val="a7"/>
        <w:numPr>
          <w:ilvl w:val="0"/>
          <w:numId w:val="10"/>
        </w:numPr>
        <w:shd w:val="clear" w:color="auto" w:fill="FFFFFF"/>
        <w:spacing w:after="0" w:afterAutospacing="0"/>
        <w:ind w:left="0"/>
        <w:contextualSpacing/>
        <w:jc w:val="both"/>
        <w:rPr>
          <w:color w:val="000000"/>
        </w:rPr>
      </w:pPr>
      <w:r>
        <w:rPr>
          <w:color w:val="000000"/>
        </w:rPr>
        <w:t>.Е. А. Дмитриева</w:t>
      </w:r>
      <w:r w:rsidR="00032626" w:rsidRPr="00081BB5">
        <w:rPr>
          <w:color w:val="000000"/>
        </w:rPr>
        <w:t>, О.Ю. Зайцева, С.А. Калиниченко. Детское экспериментирование. Карты-схемы для проведения опытовс дошкольниками: Метод.пособие.-М.:ТЦ Сфера, 2018.-</w:t>
      </w:r>
      <w:r>
        <w:rPr>
          <w:color w:val="000000"/>
        </w:rPr>
        <w:t xml:space="preserve"> 128с. ( Библиотека воспитателя</w:t>
      </w:r>
      <w:r w:rsidR="00032626" w:rsidRPr="00081BB5">
        <w:rPr>
          <w:color w:val="000000"/>
        </w:rPr>
        <w:t>)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Занимательные эксперименты и опыты /[Ф. Ола и др.]. - М.: АЙРИС- пресс, 2014. – 128 с.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Исакова Н.В. Развитие познавательных интересов у старших дошкольников через экспериментальную деятельность. – СПб.: ООО «ИЗДАТЕЛЬСТВО «ДЕТСВО – ПРЕСС», 2015. – 64 с.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lastRenderedPageBreak/>
        <w:t>Ковинько Л. Секреты природы – это так интересно! – М: Линка - Пресс, 2004. – 72с.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Куликовская, И. Э. Детское экспериментирование. Старший дошкольный возраст [Текст] / И. Э. Куликовская. – М. : Педагогическое общество России, 2005. – 80 с.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Нищева Н.В. Познавательно – исследовательская деятельность как направление развития личности дошкольника. Опыты, эксперименты, игры: - СПб.; ООО «ИЗДАТЕЛЬСТВО «ДЕТСВО – ПРЕСС», 2015. – 240с.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Организация экспериментальной деятельности дошкольников. / Под общ. Ред. Л.Н. Прохоровой. – М.: АРКТИ, 64с.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Поддьяков Н. Н. Новые подходы к исследованию мышления дошкольников. // Вопросы психологии. 1985, №2.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Рыжова Н. «Игры с водой и песком»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Рыжова Н. «Опыты с песком и глиной»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Е.А. Мартынова, И.М. Сучкова «Организация экспериментальной деятельности детей 2 – 7 лет»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Тугушева Г. П. Экспериментальная деятельность детей среднего и старшего дошкольного возраста [Текст] / Г. П. Тугушева, А. Е. Чистякова. – С. - П. : ДЕТСТВО-ПРЕСС, 2009. – 126 с.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Тит, Т. Научные забавы [Текст] / Т. Тит. – М. : Издательский дом Мещерякова, 2008 – 223 с.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Шатокина, Е. К. Я – экспериментатор: Игры и забавы для светлой головы [Текст] / Е. К. Шатокина// Детский сад со всех сторон. - 2007. - №17. – С. 3 – 12; №18. – С. 2 – 8.</w:t>
      </w:r>
    </w:p>
    <w:p w:rsidR="00032626" w:rsidRPr="00081BB5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Шапиро, А. И. Секреты знакомых предметов. Пузырек воздуха [Текст] / А. И. Шапиро. – СПб. : Агенство образовательного сотрудничества, 2007. – 48 с.</w:t>
      </w:r>
    </w:p>
    <w:p w:rsidR="00A331D0" w:rsidRDefault="00032626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081BB5">
        <w:rPr>
          <w:color w:val="000000"/>
        </w:rPr>
        <w:t>Шапиро А.И Первая научная лаборатория. Опыты, эксперименты, фокусы и беседы с дошкольниками. – М.: ТЦ Сфера; СПБ.: Образовательные проекты, 2016. – 128с.</w:t>
      </w:r>
    </w:p>
    <w:p w:rsidR="005E7692" w:rsidRPr="00061AFE" w:rsidRDefault="00A203CF" w:rsidP="00061AF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hyperlink r:id="rId8" w:history="1">
        <w:r w:rsidR="005E7692" w:rsidRPr="00A331D0">
          <w:rPr>
            <w:rStyle w:val="a5"/>
          </w:rPr>
          <w:t>https://www.millionairekids.ru/pro-kompas-dlya-detej/</w:t>
        </w:r>
      </w:hyperlink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both"/>
      </w:pPr>
    </w:p>
    <w:p w:rsidR="00061AFE" w:rsidRP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/>
        </w:rPr>
      </w:pPr>
      <w:r w:rsidRPr="00061AFE">
        <w:rPr>
          <w:b/>
        </w:rPr>
        <w:t xml:space="preserve">Приложения </w:t>
      </w:r>
    </w:p>
    <w:p w:rsidR="00594FB0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right"/>
      </w:pPr>
      <w:r>
        <w:t>Приложение 1</w:t>
      </w: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right"/>
      </w:pPr>
      <w:r>
        <w:t xml:space="preserve">Диагностическая карта </w:t>
      </w:r>
    </w:p>
    <w:p w:rsidR="00061AFE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right"/>
      </w:pPr>
    </w:p>
    <w:tbl>
      <w:tblPr>
        <w:tblStyle w:val="a3"/>
        <w:tblW w:w="10040" w:type="dxa"/>
        <w:tblInd w:w="-601" w:type="dxa"/>
        <w:tblLayout w:type="fixed"/>
        <w:tblLook w:val="04A0"/>
      </w:tblPr>
      <w:tblGrid>
        <w:gridCol w:w="425"/>
        <w:gridCol w:w="2659"/>
        <w:gridCol w:w="1075"/>
        <w:gridCol w:w="1209"/>
        <w:gridCol w:w="1210"/>
        <w:gridCol w:w="1210"/>
        <w:gridCol w:w="1210"/>
        <w:gridCol w:w="1042"/>
      </w:tblGrid>
      <w:tr w:rsidR="00594FB0" w:rsidRPr="00594FB0" w:rsidTr="00594FB0">
        <w:trPr>
          <w:cantSplit/>
          <w:trHeight w:val="3129"/>
        </w:trPr>
        <w:tc>
          <w:tcPr>
            <w:tcW w:w="425" w:type="dxa"/>
          </w:tcPr>
          <w:p w:rsidR="00594FB0" w:rsidRPr="00594FB0" w:rsidRDefault="00594FB0" w:rsidP="00594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59" w:type="dxa"/>
          </w:tcPr>
          <w:p w:rsidR="00594FB0" w:rsidRDefault="00594FB0" w:rsidP="00594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FB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594FB0" w:rsidRDefault="00594FB0" w:rsidP="00594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FB0" w:rsidRPr="00594FB0" w:rsidRDefault="00594FB0" w:rsidP="00594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75" w:type="dxa"/>
            <w:textDirection w:val="btLr"/>
          </w:tcPr>
          <w:p w:rsidR="00594FB0" w:rsidRPr="00594FB0" w:rsidRDefault="00594FB0" w:rsidP="00594FB0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4FB0">
              <w:rPr>
                <w:sz w:val="20"/>
                <w:szCs w:val="20"/>
              </w:rPr>
              <w:t>Владеет терминологией в рамках изученных тем.</w:t>
            </w:r>
          </w:p>
        </w:tc>
        <w:tc>
          <w:tcPr>
            <w:tcW w:w="1209" w:type="dxa"/>
            <w:textDirection w:val="btLr"/>
          </w:tcPr>
          <w:p w:rsidR="00594FB0" w:rsidRPr="00594FB0" w:rsidRDefault="00594FB0" w:rsidP="00594FB0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4FB0">
              <w:rPr>
                <w:sz w:val="20"/>
                <w:szCs w:val="20"/>
              </w:rPr>
              <w:t>Самостоятельно объясняет связь фактов (использует причинно-следственное рассуждение </w:t>
            </w:r>
            <w:r w:rsidRPr="00594FB0">
              <w:rPr>
                <w:i/>
                <w:iCs/>
                <w:sz w:val="20"/>
                <w:szCs w:val="20"/>
              </w:rPr>
              <w:t>потому что…</w:t>
            </w:r>
            <w:r w:rsidRPr="00594FB0">
              <w:rPr>
                <w:sz w:val="20"/>
                <w:szCs w:val="20"/>
              </w:rPr>
              <w:t>).</w:t>
            </w:r>
          </w:p>
        </w:tc>
        <w:tc>
          <w:tcPr>
            <w:tcW w:w="1210" w:type="dxa"/>
            <w:textDirection w:val="btLr"/>
          </w:tcPr>
          <w:p w:rsidR="00594FB0" w:rsidRPr="00594FB0" w:rsidRDefault="00594FB0" w:rsidP="00594FB0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4FB0">
              <w:rPr>
                <w:sz w:val="20"/>
                <w:szCs w:val="20"/>
              </w:rPr>
              <w:t>Может упорядочить и систематизировать конкретные материалы.</w:t>
            </w:r>
          </w:p>
        </w:tc>
        <w:tc>
          <w:tcPr>
            <w:tcW w:w="1210" w:type="dxa"/>
            <w:textDirection w:val="btLr"/>
          </w:tcPr>
          <w:p w:rsidR="00594FB0" w:rsidRPr="00594FB0" w:rsidRDefault="00594FB0" w:rsidP="00594FB0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4FB0">
              <w:rPr>
                <w:sz w:val="20"/>
                <w:szCs w:val="20"/>
              </w:rPr>
              <w:t>Самостоятельно устанавливает причинно-следственные связи (</w:t>
            </w:r>
            <w:r w:rsidRPr="00594FB0">
              <w:rPr>
                <w:i/>
                <w:iCs/>
                <w:sz w:val="20"/>
                <w:szCs w:val="20"/>
              </w:rPr>
              <w:t>если.., то…</w:t>
            </w:r>
            <w:r w:rsidRPr="00594FB0">
              <w:rPr>
                <w:sz w:val="20"/>
                <w:szCs w:val="20"/>
              </w:rPr>
              <w:t>).</w:t>
            </w:r>
          </w:p>
        </w:tc>
        <w:tc>
          <w:tcPr>
            <w:tcW w:w="1210" w:type="dxa"/>
            <w:textDirection w:val="btLr"/>
          </w:tcPr>
          <w:p w:rsidR="00594FB0" w:rsidRPr="00594FB0" w:rsidRDefault="00594FB0" w:rsidP="00594FB0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4FB0">
              <w:rPr>
                <w:sz w:val="20"/>
                <w:szCs w:val="20"/>
              </w:rPr>
              <w:t>Делает простейшие опыты по схеме, подбирает необходимое оборудование для проведения опыта, делает соответствующие выводы по завершению опыта</w:t>
            </w:r>
          </w:p>
        </w:tc>
        <w:tc>
          <w:tcPr>
            <w:tcW w:w="1042" w:type="dxa"/>
            <w:textDirection w:val="btLr"/>
          </w:tcPr>
          <w:p w:rsidR="00594FB0" w:rsidRPr="00594FB0" w:rsidRDefault="00594FB0" w:rsidP="00594FB0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94FB0">
              <w:rPr>
                <w:sz w:val="20"/>
                <w:szCs w:val="20"/>
              </w:rPr>
              <w:t>Самостоятельно зарисовывает свои наблюдения</w:t>
            </w:r>
          </w:p>
        </w:tc>
      </w:tr>
      <w:tr w:rsidR="00594FB0" w:rsidRPr="00594FB0" w:rsidTr="00594FB0">
        <w:trPr>
          <w:trHeight w:val="216"/>
        </w:trPr>
        <w:tc>
          <w:tcPr>
            <w:tcW w:w="425" w:type="dxa"/>
          </w:tcPr>
          <w:p w:rsidR="00594FB0" w:rsidRPr="00594FB0" w:rsidRDefault="00594FB0" w:rsidP="0059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:rsidR="00594FB0" w:rsidRPr="00594FB0" w:rsidRDefault="00594FB0" w:rsidP="00594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30"/>
        </w:trPr>
        <w:tc>
          <w:tcPr>
            <w:tcW w:w="425" w:type="dxa"/>
          </w:tcPr>
          <w:p w:rsidR="00594FB0" w:rsidRPr="00594FB0" w:rsidRDefault="00594FB0" w:rsidP="0059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:rsidR="00594FB0" w:rsidRPr="00594FB0" w:rsidRDefault="00594FB0" w:rsidP="00594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30"/>
        </w:trPr>
        <w:tc>
          <w:tcPr>
            <w:tcW w:w="425" w:type="dxa"/>
          </w:tcPr>
          <w:p w:rsidR="00594FB0" w:rsidRPr="00594FB0" w:rsidRDefault="00594FB0" w:rsidP="0059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:rsidR="00594FB0" w:rsidRPr="00594FB0" w:rsidRDefault="00594FB0" w:rsidP="00594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16"/>
        </w:trPr>
        <w:tc>
          <w:tcPr>
            <w:tcW w:w="425" w:type="dxa"/>
          </w:tcPr>
          <w:p w:rsidR="00594FB0" w:rsidRPr="00594FB0" w:rsidRDefault="00594FB0" w:rsidP="0059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594FB0" w:rsidRPr="00594FB0" w:rsidRDefault="00594FB0" w:rsidP="00594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30"/>
        </w:trPr>
        <w:tc>
          <w:tcPr>
            <w:tcW w:w="425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9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30"/>
        </w:trPr>
        <w:tc>
          <w:tcPr>
            <w:tcW w:w="425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9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16"/>
        </w:trPr>
        <w:tc>
          <w:tcPr>
            <w:tcW w:w="425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9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30"/>
        </w:trPr>
        <w:tc>
          <w:tcPr>
            <w:tcW w:w="425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9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30"/>
        </w:trPr>
        <w:tc>
          <w:tcPr>
            <w:tcW w:w="425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9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4FB0" w:rsidRPr="00594FB0" w:rsidTr="00594FB0">
        <w:trPr>
          <w:trHeight w:val="230"/>
        </w:trPr>
        <w:tc>
          <w:tcPr>
            <w:tcW w:w="425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9" w:type="dxa"/>
          </w:tcPr>
          <w:p w:rsidR="00594FB0" w:rsidRPr="00594FB0" w:rsidRDefault="00594FB0" w:rsidP="0006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594FB0" w:rsidRPr="00594FB0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61AFE" w:rsidRPr="00A331D0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</w:p>
    <w:sectPr w:rsidR="00061AFE" w:rsidRPr="00A331D0" w:rsidSect="00BE15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0B" w:rsidRDefault="009B060B" w:rsidP="00121AE6">
      <w:pPr>
        <w:spacing w:after="0" w:line="240" w:lineRule="auto"/>
      </w:pPr>
      <w:r>
        <w:separator/>
      </w:r>
    </w:p>
  </w:endnote>
  <w:endnote w:type="continuationSeparator" w:id="1">
    <w:p w:rsidR="009B060B" w:rsidRDefault="009B060B" w:rsidP="0012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3797"/>
    </w:sdtPr>
    <w:sdtContent>
      <w:p w:rsidR="00A558B9" w:rsidRDefault="00A203CF">
        <w:pPr>
          <w:pStyle w:val="aa"/>
          <w:jc w:val="right"/>
        </w:pPr>
        <w:r>
          <w:fldChar w:fldCharType="begin"/>
        </w:r>
        <w:r w:rsidR="00A558B9">
          <w:instrText xml:space="preserve"> PAGE   \* MERGEFORMAT </w:instrText>
        </w:r>
        <w:r>
          <w:fldChar w:fldCharType="separate"/>
        </w:r>
        <w:r w:rsidR="009277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58B9" w:rsidRDefault="00A558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0B" w:rsidRDefault="009B060B" w:rsidP="00121AE6">
      <w:pPr>
        <w:spacing w:after="0" w:line="240" w:lineRule="auto"/>
      </w:pPr>
      <w:r>
        <w:separator/>
      </w:r>
    </w:p>
  </w:footnote>
  <w:footnote w:type="continuationSeparator" w:id="1">
    <w:p w:rsidR="009B060B" w:rsidRDefault="009B060B" w:rsidP="0012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960"/>
    <w:multiLevelType w:val="hybridMultilevel"/>
    <w:tmpl w:val="62EA32CA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DB2"/>
    <w:multiLevelType w:val="multilevel"/>
    <w:tmpl w:val="E75AF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C8B705B"/>
    <w:multiLevelType w:val="multilevel"/>
    <w:tmpl w:val="56A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1F96"/>
    <w:multiLevelType w:val="multilevel"/>
    <w:tmpl w:val="4476D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A768A3"/>
    <w:multiLevelType w:val="hybridMultilevel"/>
    <w:tmpl w:val="D01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E3BE4"/>
    <w:multiLevelType w:val="multilevel"/>
    <w:tmpl w:val="B51A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53908"/>
    <w:multiLevelType w:val="hybridMultilevel"/>
    <w:tmpl w:val="50E60D68"/>
    <w:lvl w:ilvl="0" w:tplc="3B965394">
      <w:numFmt w:val="bullet"/>
      <w:lvlText w:val="•"/>
      <w:lvlJc w:val="left"/>
      <w:pPr>
        <w:ind w:left="142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EC0D63"/>
    <w:multiLevelType w:val="hybridMultilevel"/>
    <w:tmpl w:val="CF322E74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26A32"/>
    <w:multiLevelType w:val="hybridMultilevel"/>
    <w:tmpl w:val="874C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3159C"/>
    <w:multiLevelType w:val="hybridMultilevel"/>
    <w:tmpl w:val="8A0E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F2380"/>
    <w:multiLevelType w:val="multilevel"/>
    <w:tmpl w:val="1F1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11C41"/>
    <w:multiLevelType w:val="hybridMultilevel"/>
    <w:tmpl w:val="4CDAD0C8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F3282"/>
    <w:multiLevelType w:val="multilevel"/>
    <w:tmpl w:val="DCC6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637A2"/>
    <w:multiLevelType w:val="hybridMultilevel"/>
    <w:tmpl w:val="A0B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C735D"/>
    <w:multiLevelType w:val="hybridMultilevel"/>
    <w:tmpl w:val="2516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93427"/>
    <w:multiLevelType w:val="hybridMultilevel"/>
    <w:tmpl w:val="E9FA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E30FA"/>
    <w:multiLevelType w:val="hybridMultilevel"/>
    <w:tmpl w:val="C8C6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C2191"/>
    <w:multiLevelType w:val="hybridMultilevel"/>
    <w:tmpl w:val="E2A095D0"/>
    <w:lvl w:ilvl="0" w:tplc="870099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E2129"/>
    <w:multiLevelType w:val="hybridMultilevel"/>
    <w:tmpl w:val="C9207A08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667F5"/>
    <w:multiLevelType w:val="hybridMultilevel"/>
    <w:tmpl w:val="FCC4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83CA6"/>
    <w:multiLevelType w:val="hybridMultilevel"/>
    <w:tmpl w:val="F44C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44213"/>
    <w:multiLevelType w:val="hybridMultilevel"/>
    <w:tmpl w:val="349E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E68B8"/>
    <w:multiLevelType w:val="hybridMultilevel"/>
    <w:tmpl w:val="393C2766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851D2"/>
    <w:multiLevelType w:val="multilevel"/>
    <w:tmpl w:val="459619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15"/>
  </w:num>
  <w:num w:numId="13">
    <w:abstractNumId w:val="19"/>
  </w:num>
  <w:num w:numId="14">
    <w:abstractNumId w:val="7"/>
  </w:num>
  <w:num w:numId="15">
    <w:abstractNumId w:val="6"/>
  </w:num>
  <w:num w:numId="16">
    <w:abstractNumId w:val="11"/>
  </w:num>
  <w:num w:numId="17">
    <w:abstractNumId w:val="0"/>
  </w:num>
  <w:num w:numId="18">
    <w:abstractNumId w:val="18"/>
  </w:num>
  <w:num w:numId="19">
    <w:abstractNumId w:val="22"/>
  </w:num>
  <w:num w:numId="20">
    <w:abstractNumId w:val="20"/>
  </w:num>
  <w:num w:numId="21">
    <w:abstractNumId w:val="21"/>
  </w:num>
  <w:num w:numId="22">
    <w:abstractNumId w:val="17"/>
  </w:num>
  <w:num w:numId="23">
    <w:abstractNumId w:val="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581"/>
    <w:rsid w:val="00004D26"/>
    <w:rsid w:val="00032626"/>
    <w:rsid w:val="00061AFE"/>
    <w:rsid w:val="00081BB5"/>
    <w:rsid w:val="0009629F"/>
    <w:rsid w:val="000F2551"/>
    <w:rsid w:val="00121AE6"/>
    <w:rsid w:val="00122D51"/>
    <w:rsid w:val="00134EE9"/>
    <w:rsid w:val="001837D9"/>
    <w:rsid w:val="001B5125"/>
    <w:rsid w:val="0021189B"/>
    <w:rsid w:val="00251268"/>
    <w:rsid w:val="00282A87"/>
    <w:rsid w:val="002872C1"/>
    <w:rsid w:val="002A57DB"/>
    <w:rsid w:val="002C2127"/>
    <w:rsid w:val="00312D80"/>
    <w:rsid w:val="00400E39"/>
    <w:rsid w:val="004013B3"/>
    <w:rsid w:val="0042123E"/>
    <w:rsid w:val="004217F5"/>
    <w:rsid w:val="00427539"/>
    <w:rsid w:val="004353FB"/>
    <w:rsid w:val="00462901"/>
    <w:rsid w:val="00470DD3"/>
    <w:rsid w:val="00474596"/>
    <w:rsid w:val="004749BD"/>
    <w:rsid w:val="00483B19"/>
    <w:rsid w:val="00494C85"/>
    <w:rsid w:val="004C111D"/>
    <w:rsid w:val="00510590"/>
    <w:rsid w:val="0054027F"/>
    <w:rsid w:val="00546DC4"/>
    <w:rsid w:val="00582882"/>
    <w:rsid w:val="00594FB0"/>
    <w:rsid w:val="005C5418"/>
    <w:rsid w:val="005E7692"/>
    <w:rsid w:val="00601A1A"/>
    <w:rsid w:val="006701D7"/>
    <w:rsid w:val="00684FBD"/>
    <w:rsid w:val="006855D0"/>
    <w:rsid w:val="006B4272"/>
    <w:rsid w:val="006F4B2D"/>
    <w:rsid w:val="00705A84"/>
    <w:rsid w:val="007511D6"/>
    <w:rsid w:val="00772175"/>
    <w:rsid w:val="007B0295"/>
    <w:rsid w:val="007F0223"/>
    <w:rsid w:val="007F7887"/>
    <w:rsid w:val="00822D4A"/>
    <w:rsid w:val="00840BE3"/>
    <w:rsid w:val="008424AA"/>
    <w:rsid w:val="00842DD9"/>
    <w:rsid w:val="00847E88"/>
    <w:rsid w:val="008532DE"/>
    <w:rsid w:val="00856AD1"/>
    <w:rsid w:val="008923AD"/>
    <w:rsid w:val="00895192"/>
    <w:rsid w:val="008965E8"/>
    <w:rsid w:val="008A78C4"/>
    <w:rsid w:val="00900293"/>
    <w:rsid w:val="00927767"/>
    <w:rsid w:val="009751C2"/>
    <w:rsid w:val="009A06D7"/>
    <w:rsid w:val="009B060B"/>
    <w:rsid w:val="009D0FE6"/>
    <w:rsid w:val="009D48F2"/>
    <w:rsid w:val="009E144A"/>
    <w:rsid w:val="00A052C9"/>
    <w:rsid w:val="00A203CF"/>
    <w:rsid w:val="00A331D0"/>
    <w:rsid w:val="00A342E9"/>
    <w:rsid w:val="00A52BAD"/>
    <w:rsid w:val="00A558B9"/>
    <w:rsid w:val="00A8057E"/>
    <w:rsid w:val="00A8637A"/>
    <w:rsid w:val="00A91BAE"/>
    <w:rsid w:val="00AA0FB1"/>
    <w:rsid w:val="00AC10E7"/>
    <w:rsid w:val="00AD5D67"/>
    <w:rsid w:val="00B0308D"/>
    <w:rsid w:val="00B05498"/>
    <w:rsid w:val="00B14195"/>
    <w:rsid w:val="00B25581"/>
    <w:rsid w:val="00B30EAF"/>
    <w:rsid w:val="00B67886"/>
    <w:rsid w:val="00B81E95"/>
    <w:rsid w:val="00B90AD4"/>
    <w:rsid w:val="00B96955"/>
    <w:rsid w:val="00BB146E"/>
    <w:rsid w:val="00BD5EFE"/>
    <w:rsid w:val="00BE1516"/>
    <w:rsid w:val="00C3793B"/>
    <w:rsid w:val="00C41011"/>
    <w:rsid w:val="00C65F47"/>
    <w:rsid w:val="00C7527B"/>
    <w:rsid w:val="00C9499C"/>
    <w:rsid w:val="00CB3613"/>
    <w:rsid w:val="00CB79DE"/>
    <w:rsid w:val="00CE141D"/>
    <w:rsid w:val="00CE306B"/>
    <w:rsid w:val="00D371F5"/>
    <w:rsid w:val="00D5161C"/>
    <w:rsid w:val="00D56D72"/>
    <w:rsid w:val="00D56E1D"/>
    <w:rsid w:val="00D932FC"/>
    <w:rsid w:val="00DA6EFF"/>
    <w:rsid w:val="00DD1B76"/>
    <w:rsid w:val="00DE2351"/>
    <w:rsid w:val="00E03446"/>
    <w:rsid w:val="00E50407"/>
    <w:rsid w:val="00E51DCC"/>
    <w:rsid w:val="00EC1B06"/>
    <w:rsid w:val="00EC4142"/>
    <w:rsid w:val="00EC602C"/>
    <w:rsid w:val="00EC6C9A"/>
    <w:rsid w:val="00ED461C"/>
    <w:rsid w:val="00F00A38"/>
    <w:rsid w:val="00F02D0C"/>
    <w:rsid w:val="00F06B34"/>
    <w:rsid w:val="00F228FE"/>
    <w:rsid w:val="00F90AB5"/>
    <w:rsid w:val="00F92DC9"/>
    <w:rsid w:val="00FD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E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769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5161C"/>
    <w:rPr>
      <w:b/>
      <w:bCs/>
    </w:rPr>
  </w:style>
  <w:style w:type="paragraph" w:styleId="a7">
    <w:name w:val="Normal (Web)"/>
    <w:basedOn w:val="a"/>
    <w:uiPriority w:val="99"/>
    <w:unhideWhenUsed/>
    <w:rsid w:val="005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2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1AE6"/>
  </w:style>
  <w:style w:type="paragraph" w:styleId="aa">
    <w:name w:val="footer"/>
    <w:basedOn w:val="a"/>
    <w:link w:val="ab"/>
    <w:uiPriority w:val="99"/>
    <w:unhideWhenUsed/>
    <w:rsid w:val="0012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AE6"/>
  </w:style>
  <w:style w:type="paragraph" w:styleId="ac">
    <w:name w:val="Balloon Text"/>
    <w:basedOn w:val="a"/>
    <w:link w:val="ad"/>
    <w:uiPriority w:val="99"/>
    <w:semiHidden/>
    <w:unhideWhenUsed/>
    <w:rsid w:val="00D9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32FC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061A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E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7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ionairekids.ru/pro-kompas-dlya-dete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6F5D-CD5E-4F09-938A-47CCB63A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14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Александра</cp:lastModifiedBy>
  <cp:revision>12</cp:revision>
  <cp:lastPrinted>2019-09-03T08:27:00Z</cp:lastPrinted>
  <dcterms:created xsi:type="dcterms:W3CDTF">2019-08-06T05:42:00Z</dcterms:created>
  <dcterms:modified xsi:type="dcterms:W3CDTF">2019-09-03T08:34:00Z</dcterms:modified>
</cp:coreProperties>
</file>